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FC" w:rsidRPr="00142FFC" w:rsidRDefault="00142FFC" w:rsidP="00142FFC">
      <w:pPr>
        <w:spacing w:after="0" w:line="240" w:lineRule="auto"/>
        <w:jc w:val="center"/>
        <w:rPr>
          <w:rFonts w:ascii="Times New Roman" w:eastAsia="Times New Roman" w:hAnsi="Times New Roman" w:cs="Times New Roman"/>
          <w:sz w:val="24"/>
          <w:szCs w:val="24"/>
        </w:rPr>
      </w:pPr>
      <w:r w:rsidRPr="00142FFC">
        <w:rPr>
          <w:rFonts w:ascii="Times New Roman" w:eastAsia="Times New Roman" w:hAnsi="Times New Roman" w:cs="Times New Roman"/>
          <w:b/>
          <w:bCs/>
          <w:color w:val="000000"/>
          <w:sz w:val="28"/>
          <w:szCs w:val="28"/>
        </w:rPr>
        <w:t>Ninth Initiation</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i/>
          <w:iCs/>
          <w:color w:val="000000"/>
          <w:sz w:val="20"/>
          <w:szCs w:val="20"/>
        </w:rPr>
        <w:t>Initiation 9.  Refusal</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Shamballa            Three major rays        Systemic</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Seven Paths       Being           Existence</w:t>
      </w:r>
      <w:proofErr w:type="gramStart"/>
      <w:r w:rsidRPr="00142FFC">
        <w:rPr>
          <w:rFonts w:ascii="Times New Roman" w:eastAsia="Times New Roman" w:hAnsi="Times New Roman" w:cs="Times New Roman"/>
          <w:color w:val="000000"/>
          <w:sz w:val="20"/>
          <w:szCs w:val="20"/>
        </w:rPr>
        <w:t xml:space="preserve">  </w:t>
      </w:r>
      <w:r w:rsidRPr="00142FFC">
        <w:rPr>
          <w:rFonts w:ascii="Times New Roman" w:eastAsia="Times New Roman" w:hAnsi="Times New Roman" w:cs="Times New Roman"/>
          <w:i/>
          <w:iCs/>
          <w:color w:val="000000"/>
          <w:sz w:val="20"/>
          <w:szCs w:val="20"/>
        </w:rPr>
        <w:t>RI</w:t>
      </w:r>
      <w:proofErr w:type="gramEnd"/>
      <w:r w:rsidRPr="00142FFC">
        <w:rPr>
          <w:rFonts w:ascii="Times New Roman" w:eastAsia="Times New Roman" w:hAnsi="Times New Roman" w:cs="Times New Roman"/>
          <w:i/>
          <w:iCs/>
          <w:color w:val="000000"/>
          <w:sz w:val="20"/>
          <w:szCs w:val="20"/>
        </w:rPr>
        <w:t xml:space="preserve"> 340</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ind w:hanging="360"/>
        <w:jc w:val="both"/>
        <w:rPr>
          <w:rFonts w:ascii="Times New Roman" w:eastAsia="Times New Roman" w:hAnsi="Times New Roman" w:cs="Times New Roman"/>
          <w:sz w:val="24"/>
          <w:szCs w:val="24"/>
        </w:rPr>
      </w:pPr>
      <w:r w:rsidRPr="00142FFC">
        <w:rPr>
          <w:rFonts w:ascii="Times New Roman" w:eastAsia="Times New Roman" w:hAnsi="Times New Roman" w:cs="Times New Roman"/>
          <w:i/>
          <w:iCs/>
          <w:color w:val="000000"/>
          <w:sz w:val="20"/>
          <w:szCs w:val="20"/>
        </w:rPr>
        <w:t>Initiation IX.  Refusal.</w:t>
      </w:r>
      <w:r w:rsidRPr="00142FFC">
        <w:rPr>
          <w:rFonts w:ascii="Times New Roman" w:eastAsia="Times New Roman" w:hAnsi="Times New Roman" w:cs="Times New Roman"/>
          <w:color w:val="000000"/>
          <w:sz w:val="20"/>
          <w:szCs w:val="20"/>
        </w:rPr>
        <w:t xml:space="preserve">  Freedom from all possible forms of enticement, particularly with reference to the higher planes.  It must constantly be remembered (and hence my constant reiteration) that our </w:t>
      </w:r>
      <w:bookmarkStart w:id="0" w:name="_GoBack"/>
      <w:bookmarkEnd w:id="0"/>
      <w:r w:rsidRPr="00142FFC">
        <w:rPr>
          <w:rFonts w:ascii="Times New Roman" w:eastAsia="Times New Roman" w:hAnsi="Times New Roman" w:cs="Times New Roman"/>
          <w:color w:val="000000"/>
          <w:sz w:val="20"/>
          <w:szCs w:val="20"/>
        </w:rPr>
        <w:t xml:space="preserve">seven planes are the seven </w:t>
      </w:r>
      <w:proofErr w:type="spellStart"/>
      <w:r w:rsidRPr="00142FFC">
        <w:rPr>
          <w:rFonts w:ascii="Times New Roman" w:eastAsia="Times New Roman" w:hAnsi="Times New Roman" w:cs="Times New Roman"/>
          <w:color w:val="000000"/>
          <w:sz w:val="20"/>
          <w:szCs w:val="20"/>
        </w:rPr>
        <w:t>subplanes</w:t>
      </w:r>
      <w:proofErr w:type="spellEnd"/>
      <w:r w:rsidRPr="00142FFC">
        <w:rPr>
          <w:rFonts w:ascii="Times New Roman" w:eastAsia="Times New Roman" w:hAnsi="Times New Roman" w:cs="Times New Roman"/>
          <w:color w:val="000000"/>
          <w:sz w:val="20"/>
          <w:szCs w:val="20"/>
        </w:rPr>
        <w:t xml:space="preserve"> of the cosmic physical plane.  </w:t>
      </w:r>
      <w:r w:rsidRPr="00142FFC">
        <w:rPr>
          <w:rFonts w:ascii="Times New Roman" w:eastAsia="Times New Roman" w:hAnsi="Times New Roman" w:cs="Times New Roman"/>
          <w:i/>
          <w:iCs/>
          <w:color w:val="000000"/>
          <w:sz w:val="20"/>
          <w:szCs w:val="20"/>
        </w:rPr>
        <w:t>RI 687</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The eighth and the ninth initiations (of which neither you nor I can know practically anything) relate to the initiations of those methods and techniques whereby the "seed of will," which will later flower into the third solar system, can be nurtured and fostered and its growth promoted.  </w:t>
      </w:r>
      <w:r w:rsidRPr="00142FFC">
        <w:rPr>
          <w:rFonts w:ascii="Times New Roman" w:eastAsia="Times New Roman" w:hAnsi="Times New Roman" w:cs="Times New Roman"/>
          <w:i/>
          <w:iCs/>
          <w:color w:val="000000"/>
          <w:sz w:val="20"/>
          <w:szCs w:val="20"/>
        </w:rPr>
        <w:t>RI 600</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...the seventh, eighth and ninth initiations are occultly "inspired" by the first divine aspect, that of the Will.  Only, therefore, at the ninth initiation is the human being a </w:t>
      </w:r>
      <w:r w:rsidRPr="00142FFC">
        <w:rPr>
          <w:rFonts w:ascii="Times New Roman" w:eastAsia="Times New Roman" w:hAnsi="Times New Roman" w:cs="Times New Roman"/>
          <w:i/>
          <w:iCs/>
          <w:color w:val="000000"/>
          <w:sz w:val="20"/>
          <w:szCs w:val="20"/>
        </w:rPr>
        <w:t>full</w:t>
      </w:r>
      <w:r w:rsidRPr="00142FFC">
        <w:rPr>
          <w:rFonts w:ascii="Times New Roman" w:eastAsia="Times New Roman" w:hAnsi="Times New Roman" w:cs="Times New Roman"/>
          <w:color w:val="000000"/>
          <w:sz w:val="20"/>
          <w:szCs w:val="20"/>
        </w:rPr>
        <w:t xml:space="preserve"> and true expression of divinity; he then realizes that in him all the divine aspects meet.  Through them he is consciously, creatively and constructively </w:t>
      </w:r>
      <w:proofErr w:type="spellStart"/>
      <w:r w:rsidRPr="00142FFC">
        <w:rPr>
          <w:rFonts w:ascii="Times New Roman" w:eastAsia="Times New Roman" w:hAnsi="Times New Roman" w:cs="Times New Roman"/>
          <w:color w:val="000000"/>
          <w:sz w:val="20"/>
          <w:szCs w:val="20"/>
        </w:rPr>
        <w:t>en</w:t>
      </w:r>
      <w:proofErr w:type="spellEnd"/>
      <w:r w:rsidRPr="00142FFC">
        <w:rPr>
          <w:rFonts w:ascii="Times New Roman" w:eastAsia="Times New Roman" w:hAnsi="Times New Roman" w:cs="Times New Roman"/>
          <w:color w:val="000000"/>
          <w:sz w:val="20"/>
          <w:szCs w:val="20"/>
        </w:rPr>
        <w:t xml:space="preserve"> rapport with the consciousness of the One in Whom we live and move and have our being.  </w:t>
      </w:r>
      <w:r w:rsidRPr="00142FFC">
        <w:rPr>
          <w:rFonts w:ascii="Times New Roman" w:eastAsia="Times New Roman" w:hAnsi="Times New Roman" w:cs="Times New Roman"/>
          <w:i/>
          <w:iCs/>
          <w:color w:val="000000"/>
          <w:sz w:val="20"/>
          <w:szCs w:val="20"/>
        </w:rPr>
        <w:t>RI 535</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Initiation IX...The Refusal...Rays </w:t>
      </w:r>
      <w:proofErr w:type="gramStart"/>
      <w:r w:rsidRPr="00142FFC">
        <w:rPr>
          <w:rFonts w:ascii="Times New Roman" w:eastAsia="Times New Roman" w:hAnsi="Times New Roman" w:cs="Times New Roman"/>
          <w:color w:val="000000"/>
          <w:sz w:val="20"/>
          <w:szCs w:val="20"/>
        </w:rPr>
        <w:t>I</w:t>
      </w:r>
      <w:proofErr w:type="gramEnd"/>
      <w:r w:rsidRPr="00142FFC">
        <w:rPr>
          <w:rFonts w:ascii="Times New Roman" w:eastAsia="Times New Roman" w:hAnsi="Times New Roman" w:cs="Times New Roman"/>
          <w:color w:val="000000"/>
          <w:sz w:val="20"/>
          <w:szCs w:val="20"/>
        </w:rPr>
        <w:t xml:space="preserve">, II, III (the three major Rays)....  </w:t>
      </w:r>
      <w:r w:rsidRPr="00142FFC">
        <w:rPr>
          <w:rFonts w:ascii="Times New Roman" w:eastAsia="Times New Roman" w:hAnsi="Times New Roman" w:cs="Times New Roman"/>
          <w:i/>
          <w:iCs/>
          <w:color w:val="000000"/>
          <w:sz w:val="20"/>
          <w:szCs w:val="20"/>
        </w:rPr>
        <w:t>RI 656</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The 8th and the 9th initiations, governed by the four Rays of Attribute working in synthesis with the three Rays of Aspect (and working simultaneously), will necessarily be far beyond our comprehension; there is little I shall be able to tell you because I know but little myself.  </w:t>
      </w:r>
      <w:r w:rsidRPr="00142FFC">
        <w:rPr>
          <w:rFonts w:ascii="Times New Roman" w:eastAsia="Times New Roman" w:hAnsi="Times New Roman" w:cs="Times New Roman"/>
          <w:i/>
          <w:iCs/>
          <w:color w:val="000000"/>
          <w:sz w:val="20"/>
          <w:szCs w:val="20"/>
        </w:rPr>
        <w:t>RI 64</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This Principle of Decision, as a controlling factor, is put to the test at the sixth initiation, the Initiation of Decision; at that time, the will aspect of divinity summarizes in a unique manner all past achievements of the two principles and brings in a final cycle of unfoldment to which I can give no truly appropriate name, but which climaxes in the ninth Initiation of </w:t>
      </w:r>
      <w:r w:rsidRPr="00142FFC">
        <w:rPr>
          <w:rFonts w:ascii="Times New Roman" w:eastAsia="Times New Roman" w:hAnsi="Times New Roman" w:cs="Times New Roman"/>
          <w:i/>
          <w:iCs/>
          <w:color w:val="000000"/>
          <w:sz w:val="20"/>
          <w:szCs w:val="20"/>
        </w:rPr>
        <w:t>Refusal.</w:t>
      </w:r>
      <w:r w:rsidRPr="00142FFC">
        <w:rPr>
          <w:rFonts w:ascii="Times New Roman" w:eastAsia="Times New Roman" w:hAnsi="Times New Roman" w:cs="Times New Roman"/>
          <w:color w:val="000000"/>
          <w:sz w:val="20"/>
          <w:szCs w:val="20"/>
        </w:rPr>
        <w:t>  You have, therefore, in relation to these principles (which are all related to the Law of Karma) three great initiations at which the effectiveness of the liberation brought about by their inherent action is finally tested:</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...3. The Initiation of Refusal...  9th Initiation </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r>
      <w:r w:rsidRPr="00142FFC">
        <w:rPr>
          <w:rFonts w:ascii="Times New Roman" w:eastAsia="Times New Roman" w:hAnsi="Times New Roman" w:cs="Times New Roman"/>
          <w:color w:val="000000"/>
          <w:sz w:val="20"/>
          <w:szCs w:val="20"/>
        </w:rPr>
        <w:tab/>
        <w:t>    The Principle of liberated Being (shall we call it thus?)</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r>
      <w:r w:rsidRPr="00142FFC">
        <w:rPr>
          <w:rFonts w:ascii="Times New Roman" w:eastAsia="Times New Roman" w:hAnsi="Times New Roman" w:cs="Times New Roman"/>
          <w:color w:val="000000"/>
          <w:sz w:val="20"/>
          <w:szCs w:val="20"/>
        </w:rPr>
        <w:tab/>
        <w:t xml:space="preserve">       Governed by all three major Rays</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r>
      <w:r w:rsidRPr="00142FFC">
        <w:rPr>
          <w:rFonts w:ascii="Times New Roman" w:eastAsia="Times New Roman" w:hAnsi="Times New Roman" w:cs="Times New Roman"/>
          <w:color w:val="000000"/>
          <w:sz w:val="20"/>
          <w:szCs w:val="20"/>
        </w:rPr>
        <w:tab/>
        <w:t>          Active in Shamballa</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r>
      <w:r w:rsidRPr="00142FFC">
        <w:rPr>
          <w:rFonts w:ascii="Times New Roman" w:eastAsia="Times New Roman" w:hAnsi="Times New Roman" w:cs="Times New Roman"/>
          <w:color w:val="000000"/>
          <w:sz w:val="20"/>
          <w:szCs w:val="20"/>
        </w:rPr>
        <w:tab/>
      </w:r>
      <w:r w:rsidRPr="00142FFC">
        <w:rPr>
          <w:rFonts w:ascii="Times New Roman" w:eastAsia="Times New Roman" w:hAnsi="Times New Roman" w:cs="Times New Roman"/>
          <w:color w:val="000000"/>
          <w:sz w:val="20"/>
          <w:szCs w:val="20"/>
        </w:rPr>
        <w:tab/>
        <w:t xml:space="preserve"> Leading to one or other of the 7 Paths....  </w:t>
      </w:r>
      <w:r w:rsidRPr="00142FFC">
        <w:rPr>
          <w:rFonts w:ascii="Times New Roman" w:eastAsia="Times New Roman" w:hAnsi="Times New Roman" w:cs="Times New Roman"/>
          <w:i/>
          <w:iCs/>
          <w:color w:val="000000"/>
          <w:sz w:val="20"/>
          <w:szCs w:val="20"/>
        </w:rPr>
        <w:t>RI 609</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The multiplicity of zodiacal influences have eventually a dual effect:  one upon Shamballa (the planetary head center) and the other upon the Hierarchy (the planetary heart center); the effect is also felt in the head center and the heart center of every initiate.  This final dual activity is registered by the initiate of the highest degrees when he undergoes the eighth and ninth initiations; the other seven initiations are governed by the seven rays.  </w:t>
      </w:r>
      <w:r w:rsidRPr="00142FFC">
        <w:rPr>
          <w:rFonts w:ascii="Times New Roman" w:eastAsia="Times New Roman" w:hAnsi="Times New Roman" w:cs="Times New Roman"/>
          <w:i/>
          <w:iCs/>
          <w:color w:val="000000"/>
          <w:sz w:val="20"/>
          <w:szCs w:val="20"/>
        </w:rPr>
        <w:t>RI 339</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After these five great expansions have taken place, the initiations will no longer be registered as factual ceremonials on earth or as symbolic visualizations on the mental plane.  It is hard to find a word or a phrase which can express what occurs; the nearest I can approach to the truth is the "existence of illumination through revelation." You will note in this connection that the fifth initiation is given the name of Revelation.  You therefore have a sequence of consequences or of the results of spiritual attainment which are as follows:</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 xml:space="preserve">...3. </w:t>
      </w:r>
      <w:r w:rsidRPr="00142FFC">
        <w:rPr>
          <w:rFonts w:ascii="Times New Roman" w:eastAsia="Times New Roman" w:hAnsi="Times New Roman" w:cs="Times New Roman"/>
          <w:i/>
          <w:iCs/>
          <w:color w:val="000000"/>
          <w:sz w:val="20"/>
          <w:szCs w:val="20"/>
        </w:rPr>
        <w:t>Illumination through Revelation,</w:t>
      </w:r>
      <w:r w:rsidRPr="00142FFC">
        <w:rPr>
          <w:rFonts w:ascii="Times New Roman" w:eastAsia="Times New Roman" w:hAnsi="Times New Roman" w:cs="Times New Roman"/>
          <w:color w:val="000000"/>
          <w:sz w:val="20"/>
          <w:szCs w:val="20"/>
        </w:rPr>
        <w:t xml:space="preserve"> based on living Light.</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r>
      <w:r w:rsidRPr="00142FFC">
        <w:rPr>
          <w:rFonts w:ascii="Times New Roman" w:eastAsia="Times New Roman" w:hAnsi="Times New Roman" w:cs="Times New Roman"/>
          <w:color w:val="000000"/>
          <w:sz w:val="20"/>
          <w:szCs w:val="20"/>
        </w:rPr>
        <w:tab/>
        <w:t xml:space="preserve">  ...Initiation 9--Refusal.  </w:t>
      </w:r>
      <w:r w:rsidRPr="00142FFC">
        <w:rPr>
          <w:rFonts w:ascii="Times New Roman" w:eastAsia="Times New Roman" w:hAnsi="Times New Roman" w:cs="Times New Roman"/>
          <w:i/>
          <w:iCs/>
          <w:color w:val="000000"/>
          <w:sz w:val="20"/>
          <w:szCs w:val="20"/>
        </w:rPr>
        <w:t>RI 531-532</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The revelation accorded to the Initiate in the first stage of the initiation gives Him a complete picture "in a flash of endless time" of the processes which have brought Him to this creative moment of decision.  Immediately He achieves </w:t>
      </w:r>
      <w:r w:rsidRPr="00142FFC">
        <w:rPr>
          <w:rFonts w:ascii="Times New Roman" w:eastAsia="Times New Roman" w:hAnsi="Times New Roman" w:cs="Times New Roman"/>
          <w:color w:val="000000"/>
          <w:sz w:val="20"/>
          <w:szCs w:val="20"/>
        </w:rPr>
        <w:lastRenderedPageBreak/>
        <w:t>a point of tension which He will continue to hold until the final or ninth initiation, the Initiation of Refusal, wherein He rejects, refuses or repudiates His entire past and enters upon His chosen path entirely "free of recollected concepts, but exhibiting to Those Great Lives Who welcome Him upon the new and untried path all that He is and the essence of His Being...."</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 xml:space="preserve">Fixation is not permitted to the eternal pilgrim upon our little planet, the Earth, but when that is left behind entirely at the ninth initiation the initiate becomes a "fixed or stationary point of light within his chosen Place, the Place of the Most High and the point of fire upon the mountaintop.  From that point he will no more go out."  </w:t>
      </w:r>
      <w:r w:rsidRPr="00142FFC">
        <w:rPr>
          <w:rFonts w:ascii="Times New Roman" w:eastAsia="Times New Roman" w:hAnsi="Times New Roman" w:cs="Times New Roman"/>
          <w:i/>
          <w:iCs/>
          <w:color w:val="000000"/>
          <w:sz w:val="20"/>
          <w:szCs w:val="20"/>
        </w:rPr>
        <w:t>RI 725</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Embracing, fusing and unifying the endeavor of all these groups of Ashrams, stands the living Christ, the Head of all Ashrams and the Master of the Masters, the Mediator between Shamballa and the Hierarchy and between the Hierarchy and Humanity.  Will you gain some insight into the all-pervading conditions if I state that His work of mediating between humanity and the Hierarchy was perfected by Him and carried to a conclusion when He was last on Earth, and that He is now achieving facility in the higher </w:t>
      </w:r>
      <w:proofErr w:type="spellStart"/>
      <w:r w:rsidRPr="00142FFC">
        <w:rPr>
          <w:rFonts w:ascii="Times New Roman" w:eastAsia="Times New Roman" w:hAnsi="Times New Roman" w:cs="Times New Roman"/>
          <w:color w:val="000000"/>
          <w:sz w:val="20"/>
          <w:szCs w:val="20"/>
        </w:rPr>
        <w:t>mediatorship</w:t>
      </w:r>
      <w:proofErr w:type="spellEnd"/>
      <w:r w:rsidRPr="00142FFC">
        <w:rPr>
          <w:rFonts w:ascii="Times New Roman" w:eastAsia="Times New Roman" w:hAnsi="Times New Roman" w:cs="Times New Roman"/>
          <w:color w:val="000000"/>
          <w:sz w:val="20"/>
          <w:szCs w:val="20"/>
        </w:rPr>
        <w:t xml:space="preserve"> which will bring about a closer relation of the Hierarchy with Shamballa at this time.  This mediatory work, based on the blending of the spiritual will (which He has already developed) with the universal will (which He is developing), marks for Him a goal which will be consummated when He takes the ninth initiation.  </w:t>
      </w:r>
      <w:r w:rsidRPr="00142FFC">
        <w:rPr>
          <w:rFonts w:ascii="Times New Roman" w:eastAsia="Times New Roman" w:hAnsi="Times New Roman" w:cs="Times New Roman"/>
          <w:i/>
          <w:iCs/>
          <w:color w:val="000000"/>
          <w:sz w:val="20"/>
          <w:szCs w:val="20"/>
        </w:rPr>
        <w:t>RI 170</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The growth of what we might call the </w:t>
      </w:r>
      <w:proofErr w:type="spellStart"/>
      <w:r w:rsidRPr="00142FFC">
        <w:rPr>
          <w:rFonts w:ascii="Times New Roman" w:eastAsia="Times New Roman" w:hAnsi="Times New Roman" w:cs="Times New Roman"/>
          <w:color w:val="000000"/>
          <w:sz w:val="20"/>
          <w:szCs w:val="20"/>
        </w:rPr>
        <w:t>buddhic</w:t>
      </w:r>
      <w:proofErr w:type="spellEnd"/>
      <w:r w:rsidRPr="00142FFC">
        <w:rPr>
          <w:rFonts w:ascii="Times New Roman" w:eastAsia="Times New Roman" w:hAnsi="Times New Roman" w:cs="Times New Roman"/>
          <w:color w:val="000000"/>
          <w:sz w:val="20"/>
          <w:szCs w:val="20"/>
        </w:rPr>
        <w:t xml:space="preserve"> vehicle (though that is a misnomer) prepares the man for the ninth or the final initiation, which enables the initiate--in a manner incomprehensible to us--to "intuit" (in a blazing light) the true nature of the cosmic astral plane.  </w:t>
      </w:r>
      <w:r w:rsidRPr="00142FFC">
        <w:rPr>
          <w:rFonts w:ascii="Times New Roman" w:eastAsia="Times New Roman" w:hAnsi="Times New Roman" w:cs="Times New Roman"/>
          <w:i/>
          <w:iCs/>
          <w:color w:val="000000"/>
          <w:sz w:val="20"/>
          <w:szCs w:val="20"/>
        </w:rPr>
        <w:t>RI 711-712</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Initiation admits the aspirant into membership in the Hierarchy.  This involves, speaking esoterically, the relinquishing of all </w:t>
      </w:r>
      <w:proofErr w:type="spellStart"/>
      <w:r w:rsidRPr="00142FFC">
        <w:rPr>
          <w:rFonts w:ascii="Times New Roman" w:eastAsia="Times New Roman" w:hAnsi="Times New Roman" w:cs="Times New Roman"/>
          <w:color w:val="000000"/>
          <w:sz w:val="20"/>
          <w:szCs w:val="20"/>
        </w:rPr>
        <w:t>separative</w:t>
      </w:r>
      <w:proofErr w:type="spellEnd"/>
      <w:r w:rsidRPr="00142FFC">
        <w:rPr>
          <w:rFonts w:ascii="Times New Roman" w:eastAsia="Times New Roman" w:hAnsi="Times New Roman" w:cs="Times New Roman"/>
          <w:color w:val="000000"/>
          <w:sz w:val="20"/>
          <w:szCs w:val="20"/>
        </w:rPr>
        <w:t xml:space="preserve"> personality reactions in a series of progressive renunciations; these culminate in the fourth initiation, and are again mysteriously emphasized at the ninth initiation.  </w:t>
      </w:r>
      <w:r w:rsidRPr="00142FFC">
        <w:rPr>
          <w:rFonts w:ascii="Times New Roman" w:eastAsia="Times New Roman" w:hAnsi="Times New Roman" w:cs="Times New Roman"/>
          <w:i/>
          <w:iCs/>
          <w:color w:val="000000"/>
          <w:sz w:val="20"/>
          <w:szCs w:val="20"/>
        </w:rPr>
        <w:t>RI 341</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The ninth initiation (that of the Refusal) has in it no element of renunciation.  It is not a refusal to hold, for the initiate is at the point where he asks and holds nothing for the separated self.  At that final planetary initiation the Master is brought face to face with what might be called cosmic evil, with that reservoir of evil which cyclically overflows the world, and also with the massed group of masters of the Black Lodge.  He refuses recognition.  This I will deal with later when we take up that particular initiation.  </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 xml:space="preserve">...After the ninth initiation, the Refusal Initiation, there comes a cosmic repetition of the Renunciation experience, this time devoid of the crucifixion aspect; the initiate at that great moment renounces or refuses contact with the cosmic physical plane on all its seven levels of awareness, unless he has chosen (at the sixth Initiation of Decision) the Path of World Service....the seventh or final planetary initiation, because the remaining two initiations are fundamentally not related in any way to our planetary Life.  </w:t>
      </w:r>
      <w:r w:rsidRPr="00142FFC">
        <w:rPr>
          <w:rFonts w:ascii="Times New Roman" w:eastAsia="Times New Roman" w:hAnsi="Times New Roman" w:cs="Times New Roman"/>
          <w:i/>
          <w:iCs/>
          <w:color w:val="000000"/>
          <w:sz w:val="20"/>
          <w:szCs w:val="20"/>
        </w:rPr>
        <w:t>RI 696-699</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Two more initiations can be taken, but little is ever said about them on our earth scheme, for the reason that our scheme is not a "sacred" scheme, and few, if any, of our humanity achieve the eighth and ninth initiations.  To do so, they must first pass to another scheme for a lengthy period of service and instruction.  All that can be hinted at is that at the eighth initiation the duality of the triple AUM is brought out, and at the ninth the one sound of the Absolute stands revealed, and its significance is heard and seen.  This brings into the consciousness of the initiate somewhat of the energy and power of the </w:t>
      </w:r>
      <w:r w:rsidRPr="00142FFC">
        <w:rPr>
          <w:rFonts w:ascii="Times New Roman" w:eastAsia="Times New Roman" w:hAnsi="Times New Roman" w:cs="Times New Roman"/>
          <w:i/>
          <w:iCs/>
          <w:color w:val="000000"/>
          <w:sz w:val="20"/>
          <w:szCs w:val="20"/>
        </w:rPr>
        <w:t xml:space="preserve">"One about Whom Naught may be </w:t>
      </w:r>
      <w:proofErr w:type="gramStart"/>
      <w:r w:rsidRPr="00142FFC">
        <w:rPr>
          <w:rFonts w:ascii="Times New Roman" w:eastAsia="Times New Roman" w:hAnsi="Times New Roman" w:cs="Times New Roman"/>
          <w:i/>
          <w:iCs/>
          <w:color w:val="000000"/>
          <w:sz w:val="20"/>
          <w:szCs w:val="20"/>
        </w:rPr>
        <w:t>Said</w:t>
      </w:r>
      <w:proofErr w:type="gramEnd"/>
      <w:r w:rsidRPr="00142FFC">
        <w:rPr>
          <w:rFonts w:ascii="Times New Roman" w:eastAsia="Times New Roman" w:hAnsi="Times New Roman" w:cs="Times New Roman"/>
          <w:i/>
          <w:iCs/>
          <w:color w:val="000000"/>
          <w:sz w:val="20"/>
          <w:szCs w:val="20"/>
        </w:rPr>
        <w:t xml:space="preserve">" </w:t>
      </w:r>
      <w:r w:rsidRPr="00142FFC">
        <w:rPr>
          <w:rFonts w:ascii="Times New Roman" w:eastAsia="Times New Roman" w:hAnsi="Times New Roman" w:cs="Times New Roman"/>
          <w:color w:val="000000"/>
          <w:sz w:val="20"/>
          <w:szCs w:val="20"/>
        </w:rPr>
        <w:t xml:space="preserve">or the Logos of our Solar Logos.  The unit of consciousness is then perfect, as the Logos is perfect, and passes on to work paralleling that of the Solar Logos.  </w:t>
      </w:r>
      <w:r w:rsidRPr="00142FFC">
        <w:rPr>
          <w:rFonts w:ascii="Times New Roman" w:eastAsia="Times New Roman" w:hAnsi="Times New Roman" w:cs="Times New Roman"/>
          <w:i/>
          <w:iCs/>
          <w:color w:val="000000"/>
          <w:sz w:val="20"/>
          <w:szCs w:val="20"/>
        </w:rPr>
        <w:t>IHS 161-162</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After he has taken the highest initiation possible on this planet, he is, for the first time, responsive to energy emanating from the outer cosmic Center.  This last stage of expansion is rare indeed, and only one hundred and eleven human beings, during our planetary history, have passed on to this state of awareness.  </w:t>
      </w:r>
      <w:r w:rsidRPr="00142FFC">
        <w:rPr>
          <w:rFonts w:ascii="Times New Roman" w:eastAsia="Times New Roman" w:hAnsi="Times New Roman" w:cs="Times New Roman"/>
          <w:i/>
          <w:iCs/>
          <w:color w:val="000000"/>
          <w:sz w:val="20"/>
          <w:szCs w:val="20"/>
        </w:rPr>
        <w:t>EP1 156</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 xml:space="preserve">At the ninth Initiation of Refusal, the revelation presented to the Master concerns the nature of </w:t>
      </w:r>
      <w:proofErr w:type="gramStart"/>
      <w:r w:rsidRPr="00142FFC">
        <w:rPr>
          <w:rFonts w:ascii="Times New Roman" w:eastAsia="Times New Roman" w:hAnsi="Times New Roman" w:cs="Times New Roman"/>
          <w:color w:val="000000"/>
          <w:sz w:val="20"/>
          <w:szCs w:val="20"/>
        </w:rPr>
        <w:t>Being</w:t>
      </w:r>
      <w:proofErr w:type="gramEnd"/>
      <w:r w:rsidRPr="00142FFC">
        <w:rPr>
          <w:rFonts w:ascii="Times New Roman" w:eastAsia="Times New Roman" w:hAnsi="Times New Roman" w:cs="Times New Roman"/>
          <w:color w:val="000000"/>
          <w:sz w:val="20"/>
          <w:szCs w:val="20"/>
        </w:rPr>
        <w:t xml:space="preserve"> and of existence.  There is naught I can say to you which could be in any way explanatory of Being, for Being is related to THAT which creates, to the universal point of planetary or solar Life which is, and has ever been, responsible for the life of all forms from the greatest manifestation to the smallest.  When that revelation is accorded to the initiate, he for the first time receives his initial contact with what is called in the occult and esoteric books "the Central Spiritual </w:t>
      </w:r>
      <w:r w:rsidRPr="00142FFC">
        <w:rPr>
          <w:rFonts w:ascii="Times New Roman" w:eastAsia="Times New Roman" w:hAnsi="Times New Roman" w:cs="Times New Roman"/>
          <w:color w:val="000000"/>
          <w:sz w:val="20"/>
          <w:szCs w:val="20"/>
        </w:rPr>
        <w:lastRenderedPageBreak/>
        <w:t xml:space="preserve">Sun."  He realizes for himself that those words concern a basic fact and are related to the purpose of the solar system, just as "the Heart of the Sun" revealed to him the quality of the solar system.  When it is realized that our planetary purpose is mysteriously related to the revelation of love upon our little planet, the Earth, through the process of creation, the concept emerges that there is the probability that our planet has a unique relation to the Heart of the Sun.  There are many hints for you in what I have said; they are hints to me also, only I can bring to their expansion into ascertained fact a wider knowledge than is as yet your possession.  </w:t>
      </w:r>
      <w:r w:rsidRPr="00142FFC">
        <w:rPr>
          <w:rFonts w:ascii="Times New Roman" w:eastAsia="Times New Roman" w:hAnsi="Times New Roman" w:cs="Times New Roman"/>
          <w:i/>
          <w:iCs/>
          <w:color w:val="000000"/>
          <w:sz w:val="20"/>
          <w:szCs w:val="20"/>
        </w:rPr>
        <w:t>RI 728</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i/>
          <w:iCs/>
          <w:color w:val="000000"/>
          <w:sz w:val="20"/>
          <w:szCs w:val="20"/>
        </w:rPr>
        <w:t>Initiation IX.  The Refusal</w:t>
      </w:r>
    </w:p>
    <w:p w:rsidR="00142FFC" w:rsidRPr="00142FFC" w:rsidRDefault="00142FFC" w:rsidP="00142FFC">
      <w:pPr>
        <w:spacing w:after="0" w:line="240" w:lineRule="auto"/>
        <w:rPr>
          <w:rFonts w:ascii="Times New Roman" w:eastAsia="Times New Roman" w:hAnsi="Times New Roman" w:cs="Times New Roman"/>
          <w:sz w:val="24"/>
          <w:szCs w:val="24"/>
        </w:rPr>
      </w:pP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...I know not what the Great Refusal involves.  One thing only I know:  It indicates the Initiate's last contact with what we understand as cosmic evil, manifesting on this planet and in relation to the planet.  He is accorded this last contact, but such a contact is not based upon anything analogous to evil within Him, but is based upon the "planetary appeal for liberation."  This appeal is so strong that the Initiate--because His heart is on fire with love--is tempted to go back upon His decision and stay upon the planet with Those World Saviors Who have chosen the Path of Earth Service.  This He may not do, and in the sight of the assembled Initiates He makes His refusal and "does His whole duty as He journeys to the sacred Feet of the ONE WHO stands at the end of His chosen Path."</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 xml:space="preserve">Again, we come up against the outstanding planetary characteristic which has been presented to us under many differing words, i.e., the sensitivity which in some form or another distinguishes each initiation.  We know it also as attraction, the sensitivity which moves outward until it attracts and draws to itself those forms of being which the initiate can </w:t>
      </w:r>
      <w:proofErr w:type="spellStart"/>
      <w:r w:rsidRPr="00142FFC">
        <w:rPr>
          <w:rFonts w:ascii="Times New Roman" w:eastAsia="Times New Roman" w:hAnsi="Times New Roman" w:cs="Times New Roman"/>
          <w:color w:val="000000"/>
          <w:sz w:val="20"/>
          <w:szCs w:val="20"/>
        </w:rPr>
        <w:t>instruct or</w:t>
      </w:r>
      <w:proofErr w:type="spellEnd"/>
      <w:r w:rsidRPr="00142FFC">
        <w:rPr>
          <w:rFonts w:ascii="Times New Roman" w:eastAsia="Times New Roman" w:hAnsi="Times New Roman" w:cs="Times New Roman"/>
          <w:color w:val="000000"/>
          <w:sz w:val="20"/>
          <w:szCs w:val="20"/>
        </w:rPr>
        <w:t xml:space="preserve"> aid; we know it also as the overall activity conferring that spiritual sensory perception which makes the initiate aware--in a universal sense--of all that concerns the sphere of influence of the Will of God.  This demonstrates particularly at the eighth Initiation of Transition.  In the ninth Initiation of Refusal, this heightened spiritual perception is presented to us under the word "Existence," for existence is a livingness coupled with awareness which "finds its own place and the spiritual house of its Being which is the true home of all Beings, but of this--our planetary forms know naught."  This the initiate has at last learnt to find, after the struggle with evil in himself, after the struggle with materialism and with evil in the human family, and after his struggle to aid in the "closing of the door where evil dwells" and his refusal to make any contact (even with good intention) with cosmic evil.</w:t>
      </w:r>
    </w:p>
    <w:p w:rsidR="00142FFC" w:rsidRPr="00142FFC" w:rsidRDefault="00142FFC" w:rsidP="00142FFC">
      <w:pPr>
        <w:spacing w:after="0" w:line="240" w:lineRule="auto"/>
        <w:jc w:val="both"/>
        <w:rPr>
          <w:rFonts w:ascii="Times New Roman" w:eastAsia="Times New Roman" w:hAnsi="Times New Roman" w:cs="Times New Roman"/>
          <w:sz w:val="24"/>
          <w:szCs w:val="24"/>
        </w:rPr>
      </w:pPr>
      <w:r w:rsidRPr="00142FFC">
        <w:rPr>
          <w:rFonts w:ascii="Times New Roman" w:eastAsia="Times New Roman" w:hAnsi="Times New Roman" w:cs="Times New Roman"/>
          <w:color w:val="000000"/>
          <w:sz w:val="20"/>
          <w:szCs w:val="20"/>
        </w:rPr>
        <w:tab/>
        <w:t xml:space="preserve">The planetary Lodge of Masters has absorbed Him and, at the final initiation, the Great Lodge on Sirius has recognized Him, and with the Black Lodge of Adepts He will have nothing to do.  He will mitigate its evil effects and will struggle to offset its results, but He knows that the final overcoming of cosmic physical evil must be undertaken by Existences much further advanced than even the Members of the Council Chamber at Shamballa; certain solar Entities and certain great Lives from Sirius are dealing with the problem.  </w:t>
      </w:r>
      <w:r w:rsidRPr="00142FFC">
        <w:rPr>
          <w:rFonts w:ascii="Times New Roman" w:eastAsia="Times New Roman" w:hAnsi="Times New Roman" w:cs="Times New Roman"/>
          <w:i/>
          <w:iCs/>
          <w:color w:val="000000"/>
          <w:sz w:val="20"/>
          <w:szCs w:val="20"/>
        </w:rPr>
        <w:t>RI 736-737</w:t>
      </w:r>
    </w:p>
    <w:p w:rsidR="00D92A39" w:rsidRPr="00142FFC" w:rsidRDefault="00E434C4">
      <w:pPr>
        <w:rPr>
          <w:rFonts w:ascii="Times New Roman" w:hAnsi="Times New Roman" w:cs="Times New Roman"/>
        </w:rPr>
      </w:pPr>
    </w:p>
    <w:sectPr w:rsidR="00D92A39" w:rsidRPr="00142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FC"/>
    <w:rsid w:val="00142FFC"/>
    <w:rsid w:val="00184594"/>
    <w:rsid w:val="00777C82"/>
    <w:rsid w:val="00906FB4"/>
    <w:rsid w:val="00E4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F282F-A015-4BE3-8F48-5C38DF03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4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Borel</dc:creator>
  <cp:keywords/>
  <dc:description/>
  <cp:lastModifiedBy>Robert Borel</cp:lastModifiedBy>
  <cp:revision>4</cp:revision>
  <dcterms:created xsi:type="dcterms:W3CDTF">2025-01-26T02:11:00Z</dcterms:created>
  <dcterms:modified xsi:type="dcterms:W3CDTF">2025-01-26T02:44:00Z</dcterms:modified>
</cp:coreProperties>
</file>