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77"/>
        <w:gridCol w:w="8513"/>
      </w:tblGrid>
      <w:tr w:rsidR="004B696E" w:rsidRPr="009601D1" w14:paraId="3349A4A8" w14:textId="77777777" w:rsidTr="009601D1">
        <w:tc>
          <w:tcPr>
            <w:tcW w:w="2277" w:type="dxa"/>
          </w:tcPr>
          <w:p w14:paraId="67B13FF8" w14:textId="74CB1809" w:rsidR="004B696E" w:rsidRPr="009601D1" w:rsidRDefault="004B696E" w:rsidP="00386E95">
            <w:pPr>
              <w:pStyle w:val="ListParagraph"/>
              <w:numPr>
                <w:ilvl w:val="0"/>
                <w:numId w:val="21"/>
              </w:numPr>
              <w:spacing w:line="276" w:lineRule="auto"/>
              <w:ind w:left="337" w:hanging="337"/>
              <w:rPr>
                <w:rFonts w:ascii="Arial" w:hAnsi="Arial" w:cs="Arial"/>
                <w:b/>
                <w:bCs/>
                <w:sz w:val="21"/>
                <w:szCs w:val="21"/>
              </w:rPr>
            </w:pPr>
            <w:r w:rsidRPr="009601D1">
              <w:rPr>
                <w:rFonts w:ascii="Arial" w:hAnsi="Arial" w:cs="Arial"/>
                <w:b/>
                <w:bCs/>
                <w:sz w:val="21"/>
                <w:szCs w:val="21"/>
              </w:rPr>
              <w:t>Title</w:t>
            </w:r>
          </w:p>
        </w:tc>
        <w:tc>
          <w:tcPr>
            <w:tcW w:w="8513" w:type="dxa"/>
            <w:shd w:val="clear" w:color="auto" w:fill="BFBFBF" w:themeFill="background1" w:themeFillShade="BF"/>
          </w:tcPr>
          <w:p w14:paraId="15F00056" w14:textId="7E4C38D9" w:rsidR="004B696E" w:rsidRPr="009601D1" w:rsidRDefault="00CF3800" w:rsidP="00386E95">
            <w:pPr>
              <w:spacing w:line="276" w:lineRule="auto"/>
              <w:rPr>
                <w:rFonts w:ascii="Arial" w:hAnsi="Arial" w:cs="Arial"/>
                <w:b/>
                <w:bCs/>
                <w:sz w:val="21"/>
                <w:szCs w:val="21"/>
              </w:rPr>
            </w:pPr>
            <w:r w:rsidRPr="009601D1">
              <w:rPr>
                <w:rFonts w:ascii="Arial" w:hAnsi="Arial" w:cs="Arial"/>
                <w:b/>
                <w:bCs/>
                <w:sz w:val="21"/>
                <w:szCs w:val="21"/>
              </w:rPr>
              <w:t>New Years Observations – Looking back</w:t>
            </w:r>
            <w:r w:rsidR="00370D52" w:rsidRPr="009601D1">
              <w:rPr>
                <w:rFonts w:ascii="Arial" w:hAnsi="Arial" w:cs="Arial"/>
                <w:b/>
                <w:bCs/>
                <w:sz w:val="21"/>
                <w:szCs w:val="21"/>
              </w:rPr>
              <w:t xml:space="preserve"> at 2020</w:t>
            </w:r>
            <w:r w:rsidRPr="009601D1">
              <w:rPr>
                <w:rFonts w:ascii="Arial" w:hAnsi="Arial" w:cs="Arial"/>
                <w:b/>
                <w:bCs/>
                <w:sz w:val="21"/>
                <w:szCs w:val="21"/>
              </w:rPr>
              <w:t xml:space="preserve"> and forward</w:t>
            </w:r>
            <w:r w:rsidR="00370D52" w:rsidRPr="009601D1">
              <w:rPr>
                <w:rFonts w:ascii="Arial" w:hAnsi="Arial" w:cs="Arial"/>
                <w:b/>
                <w:bCs/>
                <w:sz w:val="21"/>
                <w:szCs w:val="21"/>
              </w:rPr>
              <w:t xml:space="preserve"> to 2021</w:t>
            </w:r>
          </w:p>
        </w:tc>
      </w:tr>
      <w:tr w:rsidR="00AD4C2F" w:rsidRPr="009601D1" w14:paraId="0AE96103" w14:textId="77777777" w:rsidTr="009601D1">
        <w:trPr>
          <w:trHeight w:val="8432"/>
        </w:trPr>
        <w:tc>
          <w:tcPr>
            <w:tcW w:w="2277" w:type="dxa"/>
          </w:tcPr>
          <w:p w14:paraId="0D58E373" w14:textId="008DDF9E" w:rsidR="00AD4C2F" w:rsidRPr="009601D1" w:rsidRDefault="00AD4C2F" w:rsidP="00AD4C2F">
            <w:pPr>
              <w:pStyle w:val="ListParagraph"/>
              <w:numPr>
                <w:ilvl w:val="0"/>
                <w:numId w:val="21"/>
              </w:numPr>
              <w:spacing w:line="276" w:lineRule="auto"/>
              <w:ind w:left="337" w:hanging="337"/>
              <w:contextualSpacing w:val="0"/>
              <w:rPr>
                <w:rFonts w:ascii="Arial" w:eastAsiaTheme="minorEastAsia" w:hAnsi="Arial" w:cs="Arial"/>
                <w:b/>
                <w:bCs/>
                <w:color w:val="000000"/>
                <w:kern w:val="24"/>
                <w:sz w:val="21"/>
                <w:szCs w:val="21"/>
              </w:rPr>
            </w:pPr>
            <w:r w:rsidRPr="009601D1">
              <w:rPr>
                <w:rFonts w:ascii="Arial" w:eastAsiaTheme="minorEastAsia" w:hAnsi="Arial" w:cs="Arial"/>
                <w:b/>
                <w:bCs/>
                <w:color w:val="000000"/>
                <w:kern w:val="24"/>
                <w:sz w:val="21"/>
                <w:szCs w:val="21"/>
              </w:rPr>
              <w:t>Stage of Forerunner</w:t>
            </w:r>
          </w:p>
        </w:tc>
        <w:tc>
          <w:tcPr>
            <w:tcW w:w="8513" w:type="dxa"/>
          </w:tcPr>
          <w:p w14:paraId="261A6249" w14:textId="1EAC55AD" w:rsidR="00AD4C2F" w:rsidRPr="009601D1" w:rsidRDefault="00AD4C2F" w:rsidP="00C01EC2">
            <w:pPr>
              <w:spacing w:line="276" w:lineRule="auto"/>
              <w:rPr>
                <w:rFonts w:ascii="Arial" w:hAnsi="Arial" w:cs="Arial"/>
                <w:sz w:val="21"/>
                <w:szCs w:val="21"/>
              </w:rPr>
            </w:pPr>
            <w:r w:rsidRPr="009601D1">
              <w:rPr>
                <w:rFonts w:ascii="Arial" w:hAnsi="Arial" w:cs="Arial"/>
                <w:sz w:val="21"/>
                <w:szCs w:val="21"/>
              </w:rPr>
              <w:t xml:space="preserve">D.K. said that the time of the Reappearance of Christ and Externalization of Hierarchy will be determined at the 2025 Conclave. Since 1925, the NGWS has been preparing for His Coming during the time that is called the “Stage of Forerunner”. This involves </w:t>
            </w:r>
            <w:r w:rsidRPr="009601D1">
              <w:rPr>
                <w:rFonts w:ascii="Arial" w:hAnsi="Arial" w:cs="Arial"/>
                <w:sz w:val="21"/>
                <w:szCs w:val="21"/>
                <w:u w:val="single"/>
              </w:rPr>
              <w:t>increased spiritual activity</w:t>
            </w:r>
            <w:r w:rsidRPr="009601D1">
              <w:rPr>
                <w:rFonts w:ascii="Arial" w:hAnsi="Arial" w:cs="Arial"/>
                <w:sz w:val="21"/>
                <w:szCs w:val="21"/>
              </w:rPr>
              <w:t xml:space="preserve"> by them in an effort to negate the energies of selfishness, greed, and hate on the inner and outer planes. </w:t>
            </w:r>
          </w:p>
          <w:p w14:paraId="083526D0" w14:textId="77777777" w:rsidR="00AD4C2F" w:rsidRPr="009601D1" w:rsidRDefault="00AD4C2F" w:rsidP="00C01EC2">
            <w:pPr>
              <w:spacing w:beforeLines="60" w:before="144" w:afterLines="60" w:after="144" w:line="276" w:lineRule="auto"/>
              <w:jc w:val="both"/>
              <w:rPr>
                <w:rFonts w:ascii="Arial" w:eastAsiaTheme="minorEastAsia" w:hAnsi="Arial" w:cs="Arial"/>
                <w:color w:val="000000"/>
                <w:kern w:val="24"/>
                <w:sz w:val="21"/>
                <w:szCs w:val="21"/>
              </w:rPr>
            </w:pPr>
            <w:r w:rsidRPr="009601D1">
              <w:rPr>
                <w:rFonts w:ascii="Arial" w:hAnsi="Arial" w:cs="Arial"/>
                <w:sz w:val="21"/>
                <w:szCs w:val="21"/>
              </w:rPr>
              <w:t xml:space="preserve">As we are in the final stages and years of the Era of the Forerunner, we understand that the problems confronting Humanity are largely about </w:t>
            </w:r>
            <w:r w:rsidRPr="009601D1">
              <w:rPr>
                <w:rFonts w:ascii="Arial" w:eastAsiaTheme="minorEastAsia" w:hAnsi="Arial" w:cs="Arial"/>
                <w:color w:val="000000"/>
                <w:kern w:val="24"/>
                <w:sz w:val="21"/>
                <w:szCs w:val="21"/>
              </w:rPr>
              <w:t xml:space="preserve">Purification and the Right Use of Mind, such as with right thoughtform building and implementation. </w:t>
            </w:r>
          </w:p>
          <w:p w14:paraId="1184942B" w14:textId="3C46EE6A" w:rsidR="00AD4C2F" w:rsidRPr="009601D1" w:rsidRDefault="00AD4C2F" w:rsidP="00C01EC2">
            <w:pPr>
              <w:spacing w:beforeLines="60" w:before="144" w:afterLines="60" w:after="144" w:line="276" w:lineRule="auto"/>
              <w:jc w:val="both"/>
              <w:rPr>
                <w:rFonts w:ascii="Arial" w:eastAsiaTheme="minorEastAsia" w:hAnsi="Arial" w:cs="Arial"/>
                <w:color w:val="000000"/>
                <w:kern w:val="24"/>
                <w:sz w:val="21"/>
                <w:szCs w:val="21"/>
              </w:rPr>
            </w:pPr>
            <w:r w:rsidRPr="009601D1">
              <w:rPr>
                <w:rFonts w:ascii="Arial" w:hAnsi="Arial" w:cs="Arial"/>
                <w:sz w:val="21"/>
                <w:szCs w:val="21"/>
              </w:rPr>
              <w:t xml:space="preserve">When individuals or groups of people practice cooperation, goodwill and right human relations towards their fellow man / women then they are responding to Soul and Hierarchical impulses. </w:t>
            </w:r>
          </w:p>
          <w:p w14:paraId="5D394423" w14:textId="2634EE7E" w:rsidR="00AD4C2F" w:rsidRPr="009601D1" w:rsidRDefault="00AD4C2F" w:rsidP="00C01EC2">
            <w:pPr>
              <w:spacing w:beforeLines="60" w:before="144" w:afterLines="60" w:after="144" w:line="276" w:lineRule="auto"/>
              <w:jc w:val="both"/>
              <w:rPr>
                <w:rFonts w:ascii="Arial" w:eastAsiaTheme="minorEastAsia" w:hAnsi="Arial" w:cs="Arial"/>
                <w:color w:val="000000"/>
                <w:kern w:val="24"/>
                <w:sz w:val="21"/>
                <w:szCs w:val="21"/>
              </w:rPr>
            </w:pPr>
            <w:r w:rsidRPr="009601D1">
              <w:rPr>
                <w:rFonts w:ascii="Arial" w:eastAsiaTheme="minorEastAsia" w:hAnsi="Arial" w:cs="Arial"/>
                <w:color w:val="000000"/>
                <w:kern w:val="24"/>
                <w:sz w:val="21"/>
                <w:szCs w:val="21"/>
              </w:rPr>
              <w:t>For 2020, we ask:</w:t>
            </w:r>
          </w:p>
          <w:p w14:paraId="78F7E6B3" w14:textId="77777777" w:rsidR="00AD4C2F" w:rsidRPr="009601D1" w:rsidRDefault="00AD4C2F" w:rsidP="00C01EC2">
            <w:pPr>
              <w:numPr>
                <w:ilvl w:val="0"/>
                <w:numId w:val="25"/>
              </w:numPr>
              <w:spacing w:beforeLines="60" w:before="144" w:afterLines="60" w:after="144" w:line="276" w:lineRule="auto"/>
              <w:jc w:val="both"/>
              <w:rPr>
                <w:rFonts w:ascii="Arial" w:hAnsi="Arial" w:cs="Arial"/>
                <w:i/>
                <w:iCs/>
                <w:sz w:val="21"/>
                <w:szCs w:val="21"/>
              </w:rPr>
            </w:pPr>
            <w:r w:rsidRPr="009601D1">
              <w:rPr>
                <w:rFonts w:ascii="Arial" w:hAnsi="Arial" w:cs="Arial"/>
                <w:i/>
                <w:iCs/>
                <w:sz w:val="21"/>
                <w:szCs w:val="21"/>
              </w:rPr>
              <w:t>How are individuals and leaders using thoughtform creation to fulfill their ends?</w:t>
            </w:r>
          </w:p>
          <w:p w14:paraId="595A681F" w14:textId="77777777" w:rsidR="00AD4C2F" w:rsidRPr="009601D1" w:rsidRDefault="00AD4C2F" w:rsidP="00C01EC2">
            <w:pPr>
              <w:numPr>
                <w:ilvl w:val="0"/>
                <w:numId w:val="25"/>
              </w:numPr>
              <w:spacing w:beforeLines="60" w:before="144" w:afterLines="60" w:after="144" w:line="276" w:lineRule="auto"/>
              <w:jc w:val="both"/>
              <w:rPr>
                <w:rFonts w:ascii="Arial" w:hAnsi="Arial" w:cs="Arial"/>
                <w:sz w:val="21"/>
                <w:szCs w:val="21"/>
              </w:rPr>
            </w:pPr>
            <w:r w:rsidRPr="009601D1">
              <w:rPr>
                <w:rFonts w:ascii="Arial" w:hAnsi="Arial" w:cs="Arial"/>
                <w:i/>
                <w:iCs/>
                <w:sz w:val="21"/>
                <w:szCs w:val="21"/>
              </w:rPr>
              <w:t>How are people who are participating in Movements using thoughtform  creation to fulfill their ends?</w:t>
            </w:r>
          </w:p>
          <w:p w14:paraId="3E57FD73" w14:textId="257D501D" w:rsidR="00AD4C2F" w:rsidRPr="009601D1" w:rsidRDefault="00AD4C2F" w:rsidP="002F0267">
            <w:pPr>
              <w:spacing w:after="120" w:line="276" w:lineRule="auto"/>
              <w:rPr>
                <w:rFonts w:ascii="Arial" w:hAnsi="Arial" w:cs="Arial"/>
                <w:sz w:val="21"/>
                <w:szCs w:val="21"/>
              </w:rPr>
            </w:pPr>
            <w:r w:rsidRPr="009601D1">
              <w:rPr>
                <w:rFonts w:ascii="Arial" w:hAnsi="Arial" w:cs="Arial"/>
                <w:sz w:val="21"/>
                <w:szCs w:val="21"/>
              </w:rPr>
              <w:t>Using a broad paintbrush, I am going to approach this retrospective by looking at the background</w:t>
            </w:r>
            <w:r w:rsidR="00525AED" w:rsidRPr="009601D1">
              <w:rPr>
                <w:rFonts w:ascii="Arial" w:hAnsi="Arial" w:cs="Arial"/>
                <w:sz w:val="21"/>
                <w:szCs w:val="21"/>
              </w:rPr>
              <w:t xml:space="preserve"> Ray and Seed Group</w:t>
            </w:r>
            <w:r w:rsidRPr="009601D1">
              <w:rPr>
                <w:rFonts w:ascii="Arial" w:hAnsi="Arial" w:cs="Arial"/>
                <w:sz w:val="21"/>
                <w:szCs w:val="21"/>
              </w:rPr>
              <w:t xml:space="preserve"> energies</w:t>
            </w:r>
            <w:r w:rsidR="00525AED" w:rsidRPr="009601D1">
              <w:rPr>
                <w:rFonts w:ascii="Arial" w:hAnsi="Arial" w:cs="Arial"/>
                <w:sz w:val="21"/>
                <w:szCs w:val="21"/>
              </w:rPr>
              <w:t xml:space="preserve"> and influences</w:t>
            </w:r>
            <w:r w:rsidRPr="009601D1">
              <w:rPr>
                <w:rFonts w:ascii="Arial" w:hAnsi="Arial" w:cs="Arial"/>
                <w:sz w:val="21"/>
                <w:szCs w:val="21"/>
              </w:rPr>
              <w:t xml:space="preserve"> </w:t>
            </w:r>
            <w:r w:rsidR="00525AED" w:rsidRPr="009601D1">
              <w:rPr>
                <w:rFonts w:ascii="Arial" w:hAnsi="Arial" w:cs="Arial"/>
                <w:sz w:val="21"/>
                <w:szCs w:val="21"/>
              </w:rPr>
              <w:t>by</w:t>
            </w:r>
            <w:r w:rsidRPr="009601D1">
              <w:rPr>
                <w:rFonts w:ascii="Arial" w:hAnsi="Arial" w:cs="Arial"/>
                <w:sz w:val="21"/>
                <w:szCs w:val="21"/>
              </w:rPr>
              <w:t xml:space="preserve"> discussing </w:t>
            </w:r>
            <w:r w:rsidR="00525AED" w:rsidRPr="009601D1">
              <w:rPr>
                <w:rFonts w:ascii="Arial" w:hAnsi="Arial" w:cs="Arial"/>
                <w:sz w:val="21"/>
                <w:szCs w:val="21"/>
              </w:rPr>
              <w:t>major</w:t>
            </w:r>
            <w:r w:rsidRPr="009601D1">
              <w:rPr>
                <w:rFonts w:ascii="Arial" w:hAnsi="Arial" w:cs="Arial"/>
                <w:sz w:val="21"/>
                <w:szCs w:val="21"/>
              </w:rPr>
              <w:t xml:space="preserve"> cris</w:t>
            </w:r>
            <w:r w:rsidRPr="009601D1">
              <w:rPr>
                <w:rFonts w:ascii="Arial" w:hAnsi="Arial" w:cs="Arial"/>
                <w:sz w:val="21"/>
                <w:szCs w:val="21"/>
                <w:u w:val="single"/>
              </w:rPr>
              <w:t>es</w:t>
            </w:r>
            <w:r w:rsidRPr="009601D1">
              <w:rPr>
                <w:rFonts w:ascii="Arial" w:hAnsi="Arial" w:cs="Arial"/>
                <w:sz w:val="21"/>
                <w:szCs w:val="21"/>
              </w:rPr>
              <w:t xml:space="preserve"> </w:t>
            </w:r>
            <w:r w:rsidR="00525AED" w:rsidRPr="009601D1">
              <w:rPr>
                <w:rFonts w:ascii="Arial" w:hAnsi="Arial" w:cs="Arial"/>
                <w:sz w:val="21"/>
                <w:szCs w:val="21"/>
              </w:rPr>
              <w:t xml:space="preserve">in the world </w:t>
            </w:r>
            <w:r w:rsidRPr="009601D1">
              <w:rPr>
                <w:rFonts w:ascii="Arial" w:hAnsi="Arial" w:cs="Arial"/>
                <w:sz w:val="21"/>
                <w:szCs w:val="21"/>
              </w:rPr>
              <w:t>in 2020</w:t>
            </w:r>
            <w:r w:rsidR="001955B7">
              <w:rPr>
                <w:rFonts w:ascii="Arial" w:hAnsi="Arial" w:cs="Arial"/>
                <w:sz w:val="21"/>
                <w:szCs w:val="21"/>
              </w:rPr>
              <w:t xml:space="preserve"> and continuing into 2021</w:t>
            </w:r>
            <w:bookmarkStart w:id="0" w:name="_GoBack"/>
            <w:bookmarkEnd w:id="0"/>
            <w:r w:rsidRPr="009601D1">
              <w:rPr>
                <w:rFonts w:ascii="Arial" w:hAnsi="Arial" w:cs="Arial"/>
                <w:sz w:val="21"/>
                <w:szCs w:val="21"/>
              </w:rPr>
              <w:t>:</w:t>
            </w:r>
          </w:p>
          <w:p w14:paraId="50A2F4A6" w14:textId="77777777" w:rsidR="00AD4C2F" w:rsidRPr="009601D1" w:rsidRDefault="00AD4C2F" w:rsidP="006D1CA1">
            <w:pPr>
              <w:numPr>
                <w:ilvl w:val="0"/>
                <w:numId w:val="23"/>
              </w:numPr>
              <w:spacing w:line="276" w:lineRule="auto"/>
              <w:rPr>
                <w:rFonts w:ascii="Arial" w:hAnsi="Arial" w:cs="Arial"/>
                <w:sz w:val="21"/>
                <w:szCs w:val="21"/>
              </w:rPr>
            </w:pPr>
            <w:r w:rsidRPr="009601D1">
              <w:rPr>
                <w:rFonts w:ascii="Arial" w:hAnsi="Arial" w:cs="Arial"/>
                <w:b/>
                <w:bCs/>
                <w:sz w:val="21"/>
                <w:szCs w:val="21"/>
              </w:rPr>
              <w:t>Pandemic</w:t>
            </w:r>
            <w:r w:rsidRPr="009601D1">
              <w:rPr>
                <w:rFonts w:ascii="Arial" w:hAnsi="Arial" w:cs="Arial"/>
                <w:sz w:val="21"/>
                <w:szCs w:val="21"/>
              </w:rPr>
              <w:t>: For COVID-19 pandemic the US President showed virtually no Leadership…un-even at best, Caring and shunning of Presidential responsibly.</w:t>
            </w:r>
          </w:p>
          <w:p w14:paraId="16907646" w14:textId="77FF5900" w:rsidR="00AD4C2F" w:rsidRPr="009601D1" w:rsidRDefault="00AD4C2F" w:rsidP="00411797">
            <w:pPr>
              <w:numPr>
                <w:ilvl w:val="0"/>
                <w:numId w:val="23"/>
              </w:numPr>
              <w:spacing w:line="276" w:lineRule="auto"/>
              <w:rPr>
                <w:rFonts w:ascii="Arial" w:hAnsi="Arial" w:cs="Arial"/>
                <w:sz w:val="21"/>
                <w:szCs w:val="21"/>
              </w:rPr>
            </w:pPr>
            <w:r w:rsidRPr="009601D1">
              <w:rPr>
                <w:rFonts w:ascii="Arial" w:hAnsi="Arial" w:cs="Arial"/>
                <w:sz w:val="21"/>
                <w:szCs w:val="21"/>
              </w:rPr>
              <w:t xml:space="preserve">Lack of or poor </w:t>
            </w:r>
            <w:r w:rsidRPr="009601D1">
              <w:rPr>
                <w:rFonts w:ascii="Arial" w:hAnsi="Arial" w:cs="Arial"/>
                <w:b/>
                <w:bCs/>
                <w:sz w:val="21"/>
                <w:szCs w:val="21"/>
              </w:rPr>
              <w:t>leadership</w:t>
            </w:r>
            <w:r w:rsidRPr="009601D1">
              <w:rPr>
                <w:rFonts w:ascii="Arial" w:hAnsi="Arial" w:cs="Arial"/>
                <w:sz w:val="21"/>
                <w:szCs w:val="21"/>
              </w:rPr>
              <w:t xml:space="preserve"> and concern for helping stabilize the economy and those hit by losing their jobs and their livelihood </w:t>
            </w:r>
            <w:r w:rsidR="00525AED" w:rsidRPr="009601D1">
              <w:rPr>
                <w:rFonts w:ascii="Arial" w:hAnsi="Arial" w:cs="Arial"/>
                <w:sz w:val="21"/>
                <w:szCs w:val="21"/>
              </w:rPr>
              <w:t>due to the</w:t>
            </w:r>
            <w:r w:rsidRPr="009601D1">
              <w:rPr>
                <w:rFonts w:ascii="Arial" w:hAnsi="Arial" w:cs="Arial"/>
                <w:sz w:val="21"/>
                <w:szCs w:val="21"/>
              </w:rPr>
              <w:t xml:space="preserve"> COVID crisis</w:t>
            </w:r>
          </w:p>
          <w:p w14:paraId="3F161978" w14:textId="124F3FF4" w:rsidR="00AD4C2F" w:rsidRPr="009601D1" w:rsidRDefault="00AD4C2F" w:rsidP="00411797">
            <w:pPr>
              <w:numPr>
                <w:ilvl w:val="0"/>
                <w:numId w:val="23"/>
              </w:numPr>
              <w:spacing w:line="276" w:lineRule="auto"/>
              <w:rPr>
                <w:rFonts w:ascii="Arial" w:hAnsi="Arial" w:cs="Arial"/>
                <w:sz w:val="21"/>
                <w:szCs w:val="21"/>
              </w:rPr>
            </w:pPr>
            <w:r w:rsidRPr="009601D1">
              <w:rPr>
                <w:rFonts w:ascii="Arial" w:hAnsi="Arial" w:cs="Arial"/>
                <w:b/>
                <w:bCs/>
                <w:sz w:val="21"/>
                <w:szCs w:val="21"/>
              </w:rPr>
              <w:t>Attack on Democracy</w:t>
            </w:r>
            <w:r w:rsidRPr="009601D1">
              <w:rPr>
                <w:rFonts w:ascii="Arial" w:hAnsi="Arial" w:cs="Arial"/>
                <w:sz w:val="21"/>
                <w:szCs w:val="21"/>
              </w:rPr>
              <w:t xml:space="preserve">: Certain politicians </w:t>
            </w:r>
            <w:r w:rsidRPr="009601D1">
              <w:rPr>
                <w:rFonts w:ascii="Arial" w:hAnsi="Arial" w:cs="Arial"/>
                <w:b/>
                <w:bCs/>
                <w:sz w:val="21"/>
                <w:szCs w:val="21"/>
              </w:rPr>
              <w:t>undermining of US Democratic norms</w:t>
            </w:r>
            <w:r w:rsidRPr="009601D1">
              <w:rPr>
                <w:rFonts w:ascii="Arial" w:hAnsi="Arial" w:cs="Arial"/>
                <w:sz w:val="21"/>
                <w:szCs w:val="21"/>
              </w:rPr>
              <w:t xml:space="preserve"> by lying, deceiving and misleading the American public</w:t>
            </w:r>
          </w:p>
          <w:p w14:paraId="7C595A47" w14:textId="4DDBF9B8" w:rsidR="00AD4C2F" w:rsidRPr="009601D1" w:rsidRDefault="00AD4C2F" w:rsidP="00411797">
            <w:pPr>
              <w:numPr>
                <w:ilvl w:val="0"/>
                <w:numId w:val="23"/>
              </w:numPr>
              <w:spacing w:line="276" w:lineRule="auto"/>
              <w:rPr>
                <w:rFonts w:ascii="Arial" w:hAnsi="Arial" w:cs="Arial"/>
                <w:sz w:val="21"/>
                <w:szCs w:val="21"/>
              </w:rPr>
            </w:pPr>
            <w:r w:rsidRPr="009601D1">
              <w:rPr>
                <w:rFonts w:ascii="Arial" w:hAnsi="Arial" w:cs="Arial"/>
                <w:b/>
                <w:bCs/>
                <w:sz w:val="21"/>
                <w:szCs w:val="21"/>
              </w:rPr>
              <w:t>Racial</w:t>
            </w:r>
            <w:r w:rsidRPr="009601D1">
              <w:rPr>
                <w:rFonts w:ascii="Arial" w:hAnsi="Arial" w:cs="Arial"/>
                <w:sz w:val="21"/>
                <w:szCs w:val="21"/>
              </w:rPr>
              <w:t>: Issue of police brutality resulted in racial unrest US and Europe and continued expression of Black Lives Matter Movement.</w:t>
            </w:r>
          </w:p>
        </w:tc>
      </w:tr>
      <w:tr w:rsidR="00301AF8" w:rsidRPr="009601D1" w14:paraId="03F12B39" w14:textId="77777777" w:rsidTr="00C01EC2">
        <w:tc>
          <w:tcPr>
            <w:tcW w:w="2277" w:type="dxa"/>
          </w:tcPr>
          <w:p w14:paraId="44C3CC90" w14:textId="77777777" w:rsidR="00301AF8" w:rsidRPr="009601D1" w:rsidRDefault="00301AF8" w:rsidP="00C01EC2">
            <w:pPr>
              <w:pStyle w:val="ListParagraph"/>
              <w:numPr>
                <w:ilvl w:val="0"/>
                <w:numId w:val="21"/>
              </w:numPr>
              <w:spacing w:line="276" w:lineRule="auto"/>
              <w:ind w:left="337" w:hanging="270"/>
              <w:rPr>
                <w:rFonts w:ascii="Arial" w:eastAsiaTheme="minorEastAsia" w:hAnsi="Arial" w:cs="Arial"/>
                <w:b/>
                <w:bCs/>
                <w:color w:val="000000"/>
                <w:kern w:val="24"/>
                <w:sz w:val="21"/>
                <w:szCs w:val="21"/>
              </w:rPr>
            </w:pPr>
            <w:bookmarkStart w:id="1" w:name="_Toc486965125"/>
            <w:bookmarkStart w:id="2" w:name="_Toc507350316"/>
            <w:r w:rsidRPr="009601D1">
              <w:rPr>
                <w:rFonts w:ascii="Arial" w:hAnsi="Arial" w:cs="Arial"/>
                <w:b/>
                <w:bCs/>
                <w:sz w:val="21"/>
                <w:szCs w:val="21"/>
              </w:rPr>
              <w:t>What would a “Paradigm Shift</w:t>
            </w:r>
            <w:bookmarkEnd w:id="1"/>
            <w:r w:rsidRPr="009601D1">
              <w:rPr>
                <w:rFonts w:ascii="Arial" w:hAnsi="Arial" w:cs="Arial"/>
                <w:b/>
                <w:bCs/>
                <w:sz w:val="21"/>
                <w:szCs w:val="21"/>
              </w:rPr>
              <w:t>” look like?</w:t>
            </w:r>
            <w:bookmarkEnd w:id="2"/>
          </w:p>
        </w:tc>
        <w:tc>
          <w:tcPr>
            <w:tcW w:w="8513" w:type="dxa"/>
          </w:tcPr>
          <w:p w14:paraId="268B95FE" w14:textId="529A06C4" w:rsidR="00301AF8" w:rsidRPr="009601D1" w:rsidRDefault="00301AF8" w:rsidP="00C01EC2">
            <w:pPr>
              <w:kinsoku w:val="0"/>
              <w:overflowPunct w:val="0"/>
              <w:spacing w:after="120" w:line="276" w:lineRule="auto"/>
              <w:textAlignment w:val="baseline"/>
              <w:rPr>
                <w:rFonts w:ascii="Arial" w:hAnsi="Arial" w:cs="Arial"/>
                <w:sz w:val="21"/>
                <w:szCs w:val="21"/>
              </w:rPr>
            </w:pPr>
            <w:r w:rsidRPr="009601D1">
              <w:rPr>
                <w:rFonts w:ascii="Arial" w:hAnsi="Arial" w:cs="Arial"/>
                <w:sz w:val="21"/>
                <w:szCs w:val="21"/>
              </w:rPr>
              <w:t>From an understanding of the “Stage of the Forerunner”, ……Service Workers the world over are working 24/7 to facilitate mankind shifting from a mindset of “selfishness, and separation" towards a global consciousness of love</w:t>
            </w:r>
            <w:r w:rsidR="00525AED" w:rsidRPr="009601D1">
              <w:rPr>
                <w:rFonts w:ascii="Arial" w:hAnsi="Arial" w:cs="Arial"/>
                <w:sz w:val="21"/>
                <w:szCs w:val="21"/>
              </w:rPr>
              <w:t>, cooperation,</w:t>
            </w:r>
            <w:r w:rsidRPr="009601D1">
              <w:rPr>
                <w:rFonts w:ascii="Arial" w:hAnsi="Arial" w:cs="Arial"/>
                <w:sz w:val="21"/>
                <w:szCs w:val="21"/>
              </w:rPr>
              <w:t xml:space="preserve"> and unity. </w:t>
            </w:r>
            <w:r w:rsidR="00A26885" w:rsidRPr="009601D1">
              <w:rPr>
                <w:rFonts w:ascii="Arial" w:hAnsi="Arial" w:cs="Arial"/>
                <w:sz w:val="21"/>
                <w:szCs w:val="21"/>
              </w:rPr>
              <w:t xml:space="preserve">With this focus, </w:t>
            </w:r>
            <w:r w:rsidRPr="009601D1">
              <w:rPr>
                <w:rFonts w:ascii="Arial" w:hAnsi="Arial" w:cs="Arial"/>
                <w:sz w:val="21"/>
                <w:szCs w:val="21"/>
              </w:rPr>
              <w:t xml:space="preserve">a paradigm shift in the social, religious, economic, scientific, and political spheres </w:t>
            </w:r>
            <w:r w:rsidR="00A26885" w:rsidRPr="009601D1">
              <w:rPr>
                <w:rFonts w:ascii="Arial" w:hAnsi="Arial" w:cs="Arial"/>
                <w:sz w:val="21"/>
                <w:szCs w:val="21"/>
                <w:u w:val="single"/>
              </w:rPr>
              <w:t>will eventually</w:t>
            </w:r>
            <w:r w:rsidR="00A26885" w:rsidRPr="009601D1">
              <w:rPr>
                <w:rFonts w:ascii="Arial" w:hAnsi="Arial" w:cs="Arial"/>
                <w:sz w:val="21"/>
                <w:szCs w:val="21"/>
              </w:rPr>
              <w:t xml:space="preserve"> </w:t>
            </w:r>
            <w:r w:rsidRPr="009601D1">
              <w:rPr>
                <w:rFonts w:ascii="Arial" w:hAnsi="Arial" w:cs="Arial"/>
                <w:sz w:val="21"/>
                <w:szCs w:val="21"/>
              </w:rPr>
              <w:t xml:space="preserve">bring about an unfoldment of human consciousness towards practicing right human relations and establishing the Kingdom of God on Earth. </w:t>
            </w:r>
          </w:p>
          <w:p w14:paraId="5405F768" w14:textId="70B1A056" w:rsidR="00301AF8" w:rsidRPr="009601D1" w:rsidRDefault="00301AF8" w:rsidP="00C01EC2">
            <w:pPr>
              <w:kinsoku w:val="0"/>
              <w:overflowPunct w:val="0"/>
              <w:spacing w:line="276" w:lineRule="auto"/>
              <w:textAlignment w:val="baseline"/>
              <w:rPr>
                <w:rFonts w:ascii="Arial" w:hAnsi="Arial" w:cs="Arial"/>
                <w:sz w:val="21"/>
                <w:szCs w:val="21"/>
              </w:rPr>
            </w:pPr>
            <w:r w:rsidRPr="009601D1">
              <w:rPr>
                <w:rFonts w:ascii="Arial" w:hAnsi="Arial" w:cs="Arial"/>
                <w:sz w:val="21"/>
                <w:szCs w:val="21"/>
              </w:rPr>
              <w:t xml:space="preserve">Needless to say, this is an enormous objective that no one individual or group can accomplish alone. We can describe in great detail many things that “should” and “need” to be done by each of the 10 Seed </w:t>
            </w:r>
            <w:r w:rsidR="00525AED" w:rsidRPr="009601D1">
              <w:rPr>
                <w:rFonts w:ascii="Arial" w:hAnsi="Arial" w:cs="Arial"/>
                <w:sz w:val="21"/>
                <w:szCs w:val="21"/>
              </w:rPr>
              <w:t xml:space="preserve">or </w:t>
            </w:r>
            <w:r w:rsidRPr="009601D1">
              <w:rPr>
                <w:rFonts w:ascii="Arial" w:hAnsi="Arial" w:cs="Arial"/>
                <w:sz w:val="21"/>
                <w:szCs w:val="21"/>
              </w:rPr>
              <w:t>Service Groups</w:t>
            </w:r>
            <w:r w:rsidRPr="009601D1">
              <w:rPr>
                <w:rFonts w:ascii="Arial" w:hAnsi="Arial" w:cs="Arial"/>
                <w:sz w:val="21"/>
                <w:szCs w:val="21"/>
              </w:rPr>
              <w:fldChar w:fldCharType="begin"/>
            </w:r>
            <w:r w:rsidRPr="009601D1">
              <w:rPr>
                <w:rFonts w:ascii="Arial" w:hAnsi="Arial" w:cs="Arial"/>
                <w:sz w:val="21"/>
                <w:szCs w:val="21"/>
              </w:rPr>
              <w:instrText xml:space="preserve"> XE "10 Seed Groups, things to be done" </w:instrText>
            </w:r>
            <w:r w:rsidRPr="009601D1">
              <w:rPr>
                <w:rFonts w:ascii="Arial" w:hAnsi="Arial" w:cs="Arial"/>
                <w:sz w:val="21"/>
                <w:szCs w:val="21"/>
              </w:rPr>
              <w:fldChar w:fldCharType="end"/>
            </w:r>
            <w:r w:rsidRPr="009601D1">
              <w:rPr>
                <w:rFonts w:ascii="Arial" w:hAnsi="Arial" w:cs="Arial"/>
                <w:sz w:val="21"/>
                <w:szCs w:val="21"/>
              </w:rPr>
              <w:t xml:space="preserve"> in our world to make this transition to the Aquarian Age. With a focused vision of </w:t>
            </w:r>
            <w:r w:rsidRPr="009601D1">
              <w:rPr>
                <w:rFonts w:ascii="Arial" w:hAnsi="Arial" w:cs="Arial"/>
                <w:i/>
                <w:sz w:val="21"/>
                <w:szCs w:val="21"/>
              </w:rPr>
              <w:t>what’s possible</w:t>
            </w:r>
            <w:r w:rsidRPr="009601D1">
              <w:rPr>
                <w:rFonts w:ascii="Arial" w:hAnsi="Arial" w:cs="Arial"/>
                <w:sz w:val="21"/>
                <w:szCs w:val="21"/>
              </w:rPr>
              <w:t xml:space="preserve"> by those who love Humanity</w:t>
            </w:r>
            <w:r w:rsidR="00525AED" w:rsidRPr="009601D1">
              <w:rPr>
                <w:rFonts w:ascii="Arial" w:hAnsi="Arial" w:cs="Arial"/>
                <w:sz w:val="21"/>
                <w:szCs w:val="21"/>
              </w:rPr>
              <w:t>…</w:t>
            </w:r>
            <w:r w:rsidRPr="009601D1">
              <w:rPr>
                <w:rFonts w:ascii="Arial" w:hAnsi="Arial" w:cs="Arial"/>
                <w:sz w:val="21"/>
                <w:szCs w:val="21"/>
              </w:rPr>
              <w:t xml:space="preserve"> a great transformation and </w:t>
            </w:r>
            <w:r w:rsidRPr="009601D1">
              <w:rPr>
                <w:rFonts w:ascii="Arial" w:hAnsi="Arial" w:cs="Arial"/>
                <w:sz w:val="21"/>
                <w:szCs w:val="21"/>
                <w:u w:val="single"/>
              </w:rPr>
              <w:t>paradigm shift</w:t>
            </w:r>
            <w:r w:rsidRPr="009601D1">
              <w:rPr>
                <w:rFonts w:ascii="Arial" w:hAnsi="Arial" w:cs="Arial"/>
                <w:sz w:val="21"/>
                <w:szCs w:val="21"/>
                <w:u w:val="single"/>
              </w:rPr>
              <w:fldChar w:fldCharType="begin"/>
            </w:r>
            <w:r w:rsidRPr="009601D1">
              <w:rPr>
                <w:rFonts w:ascii="Arial" w:hAnsi="Arial" w:cs="Arial"/>
                <w:sz w:val="21"/>
                <w:szCs w:val="21"/>
              </w:rPr>
              <w:instrText xml:space="preserve"> XE "Paradigm shift" </w:instrText>
            </w:r>
            <w:r w:rsidRPr="009601D1">
              <w:rPr>
                <w:rFonts w:ascii="Arial" w:hAnsi="Arial" w:cs="Arial"/>
                <w:sz w:val="21"/>
                <w:szCs w:val="21"/>
                <w:u w:val="single"/>
              </w:rPr>
              <w:fldChar w:fldCharType="end"/>
            </w:r>
            <w:r w:rsidRPr="009601D1">
              <w:rPr>
                <w:rFonts w:ascii="Arial" w:hAnsi="Arial" w:cs="Arial"/>
                <w:sz w:val="21"/>
                <w:szCs w:val="21"/>
                <w:u w:val="single"/>
              </w:rPr>
              <w:t xml:space="preserve"> </w:t>
            </w:r>
            <w:r w:rsidR="00525AED" w:rsidRPr="009601D1">
              <w:rPr>
                <w:rFonts w:ascii="Arial" w:hAnsi="Arial" w:cs="Arial"/>
                <w:sz w:val="21"/>
                <w:szCs w:val="21"/>
                <w:u w:val="single"/>
              </w:rPr>
              <w:t>IS</w:t>
            </w:r>
            <w:r w:rsidRPr="009601D1">
              <w:rPr>
                <w:rFonts w:ascii="Arial" w:hAnsi="Arial" w:cs="Arial"/>
                <w:sz w:val="21"/>
                <w:szCs w:val="21"/>
              </w:rPr>
              <w:t xml:space="preserve"> possible. </w:t>
            </w:r>
          </w:p>
        </w:tc>
      </w:tr>
      <w:tr w:rsidR="004423C4" w:rsidRPr="009601D1" w14:paraId="01606EA7" w14:textId="77777777" w:rsidTr="009F63B3">
        <w:tc>
          <w:tcPr>
            <w:tcW w:w="2277" w:type="dxa"/>
          </w:tcPr>
          <w:p w14:paraId="020B4F1F" w14:textId="6FEA19AC" w:rsidR="004423C4" w:rsidRPr="009601D1" w:rsidRDefault="004423C4" w:rsidP="009F63B3">
            <w:pPr>
              <w:pStyle w:val="ListParagraph"/>
              <w:numPr>
                <w:ilvl w:val="0"/>
                <w:numId w:val="21"/>
              </w:numPr>
              <w:spacing w:line="276" w:lineRule="auto"/>
              <w:ind w:left="337" w:hanging="270"/>
              <w:rPr>
                <w:rFonts w:ascii="Arial" w:hAnsi="Arial" w:cs="Arial"/>
                <w:sz w:val="21"/>
                <w:szCs w:val="21"/>
              </w:rPr>
            </w:pPr>
            <w:r w:rsidRPr="009601D1">
              <w:rPr>
                <w:rFonts w:ascii="Arial" w:eastAsiaTheme="minorEastAsia" w:hAnsi="Arial" w:cs="Arial"/>
                <w:b/>
                <w:bCs/>
                <w:color w:val="000000"/>
                <w:kern w:val="24"/>
                <w:sz w:val="21"/>
                <w:szCs w:val="21"/>
              </w:rPr>
              <w:t>Crisis and Need for Purification / Right Use of Mind</w:t>
            </w:r>
          </w:p>
        </w:tc>
        <w:tc>
          <w:tcPr>
            <w:tcW w:w="8513" w:type="dxa"/>
          </w:tcPr>
          <w:p w14:paraId="06E70D51" w14:textId="66F725F1" w:rsidR="004423C4" w:rsidRPr="009601D1" w:rsidRDefault="004423C4" w:rsidP="009F63B3">
            <w:pPr>
              <w:kinsoku w:val="0"/>
              <w:overflowPunct w:val="0"/>
              <w:spacing w:after="120" w:line="276" w:lineRule="auto"/>
              <w:textAlignment w:val="baseline"/>
              <w:rPr>
                <w:rFonts w:ascii="Arial" w:eastAsiaTheme="minorEastAsia" w:hAnsi="Arial" w:cs="Arial"/>
                <w:b/>
                <w:bCs/>
                <w:color w:val="000000"/>
                <w:kern w:val="24"/>
                <w:sz w:val="21"/>
                <w:szCs w:val="21"/>
              </w:rPr>
            </w:pPr>
            <w:r w:rsidRPr="009601D1">
              <w:rPr>
                <w:rFonts w:ascii="Arial" w:eastAsiaTheme="minorEastAsia" w:hAnsi="Arial" w:cs="Arial"/>
                <w:b/>
                <w:bCs/>
                <w:color w:val="000000"/>
                <w:kern w:val="24"/>
                <w:sz w:val="21"/>
                <w:szCs w:val="21"/>
              </w:rPr>
              <w:t xml:space="preserve">Dealing with Crisis and the Right Use of Mind </w:t>
            </w:r>
          </w:p>
          <w:p w14:paraId="68F6809E" w14:textId="5D367FC1" w:rsidR="004423C4" w:rsidRPr="009601D1" w:rsidRDefault="004423C4" w:rsidP="009F63B3">
            <w:pPr>
              <w:kinsoku w:val="0"/>
              <w:overflowPunct w:val="0"/>
              <w:spacing w:after="120" w:line="276" w:lineRule="auto"/>
              <w:textAlignment w:val="baseline"/>
              <w:rPr>
                <w:rFonts w:ascii="Arial" w:eastAsiaTheme="minorEastAsia" w:hAnsi="Arial" w:cs="Arial"/>
                <w:color w:val="000000" w:themeColor="text1"/>
                <w:kern w:val="24"/>
                <w:sz w:val="21"/>
                <w:szCs w:val="21"/>
              </w:rPr>
            </w:pPr>
            <w:r w:rsidRPr="009601D1">
              <w:rPr>
                <w:rFonts w:ascii="Arial" w:eastAsiaTheme="minorEastAsia" w:hAnsi="Arial" w:cs="Arial"/>
                <w:color w:val="000000" w:themeColor="text1"/>
                <w:kern w:val="24"/>
                <w:sz w:val="21"/>
                <w:szCs w:val="21"/>
              </w:rPr>
              <w:t>Interestingly enough, the nature of crisis is about dealing with forms of purification. That is, clearing away anything in consciousness</w:t>
            </w:r>
            <w:r w:rsidR="00A20F1E" w:rsidRPr="009601D1">
              <w:rPr>
                <w:rFonts w:ascii="Arial" w:eastAsiaTheme="minorEastAsia" w:hAnsi="Arial" w:cs="Arial"/>
                <w:color w:val="000000" w:themeColor="text1"/>
                <w:kern w:val="24"/>
                <w:sz w:val="21"/>
                <w:szCs w:val="21"/>
              </w:rPr>
              <w:t xml:space="preserve">, i.e. </w:t>
            </w:r>
            <w:proofErr w:type="spellStart"/>
            <w:r w:rsidR="00A20F1E" w:rsidRPr="009601D1">
              <w:rPr>
                <w:rFonts w:ascii="Arial" w:eastAsiaTheme="minorEastAsia" w:hAnsi="Arial" w:cs="Arial"/>
                <w:color w:val="000000" w:themeColor="text1"/>
                <w:kern w:val="24"/>
                <w:sz w:val="21"/>
                <w:szCs w:val="21"/>
              </w:rPr>
              <w:t>glamours</w:t>
            </w:r>
            <w:proofErr w:type="spellEnd"/>
            <w:r w:rsidR="00A20F1E" w:rsidRPr="009601D1">
              <w:rPr>
                <w:rFonts w:ascii="Arial" w:eastAsiaTheme="minorEastAsia" w:hAnsi="Arial" w:cs="Arial"/>
                <w:color w:val="000000" w:themeColor="text1"/>
                <w:kern w:val="24"/>
                <w:sz w:val="21"/>
                <w:szCs w:val="21"/>
              </w:rPr>
              <w:t xml:space="preserve"> and illusion</w:t>
            </w:r>
            <w:r w:rsidRPr="009601D1">
              <w:rPr>
                <w:rFonts w:ascii="Arial" w:eastAsiaTheme="minorEastAsia" w:hAnsi="Arial" w:cs="Arial"/>
                <w:color w:val="000000" w:themeColor="text1"/>
                <w:kern w:val="24"/>
                <w:sz w:val="21"/>
                <w:szCs w:val="21"/>
              </w:rPr>
              <w:t xml:space="preserve"> that keeps us from clear seeing, such as transcending all forms of selfishness, fear and resentment and coming to a greater understanding of the crisis. For </w:t>
            </w:r>
            <w:r w:rsidR="00525AED" w:rsidRPr="009601D1">
              <w:rPr>
                <w:rFonts w:ascii="Arial" w:eastAsiaTheme="minorEastAsia" w:hAnsi="Arial" w:cs="Arial"/>
                <w:color w:val="000000" w:themeColor="text1"/>
                <w:kern w:val="24"/>
                <w:sz w:val="21"/>
                <w:szCs w:val="21"/>
              </w:rPr>
              <w:t>those of us who practice the</w:t>
            </w:r>
            <w:r w:rsidRPr="009601D1">
              <w:rPr>
                <w:rFonts w:ascii="Arial" w:eastAsiaTheme="minorEastAsia" w:hAnsi="Arial" w:cs="Arial"/>
                <w:color w:val="000000" w:themeColor="text1"/>
                <w:kern w:val="24"/>
                <w:sz w:val="21"/>
                <w:szCs w:val="21"/>
              </w:rPr>
              <w:t xml:space="preserve"> right use of speech and not using inflammatory rhetoric or deceptive forms of communication for being the prime motivation for communication</w:t>
            </w:r>
            <w:r w:rsidR="00525AED" w:rsidRPr="009601D1">
              <w:rPr>
                <w:rFonts w:ascii="Arial" w:eastAsiaTheme="minorEastAsia" w:hAnsi="Arial" w:cs="Arial"/>
                <w:color w:val="000000" w:themeColor="text1"/>
                <w:kern w:val="24"/>
                <w:sz w:val="21"/>
                <w:szCs w:val="21"/>
              </w:rPr>
              <w:t>…we should also demand the right use of mind from people in power.</w:t>
            </w:r>
          </w:p>
          <w:p w14:paraId="53B113F7" w14:textId="0570F5B1" w:rsidR="00301AF8" w:rsidRPr="009601D1" w:rsidRDefault="004423C4" w:rsidP="00301AF8">
            <w:pPr>
              <w:pStyle w:val="ListParagraph"/>
              <w:kinsoku w:val="0"/>
              <w:overflowPunct w:val="0"/>
              <w:spacing w:after="120"/>
              <w:ind w:left="0"/>
              <w:contextualSpacing w:val="0"/>
              <w:textAlignment w:val="baseline"/>
              <w:rPr>
                <w:rFonts w:ascii="Arial" w:eastAsia="Arial" w:hAnsi="Arial" w:cs="Arial"/>
                <w:iCs/>
                <w:sz w:val="21"/>
                <w:szCs w:val="21"/>
              </w:rPr>
            </w:pPr>
            <w:r w:rsidRPr="009601D1">
              <w:rPr>
                <w:rFonts w:ascii="Arial" w:eastAsiaTheme="minorEastAsia" w:hAnsi="Arial" w:cs="Arial"/>
                <w:b/>
                <w:bCs/>
                <w:color w:val="000000"/>
                <w:kern w:val="24"/>
                <w:sz w:val="21"/>
                <w:szCs w:val="21"/>
              </w:rPr>
              <w:lastRenderedPageBreak/>
              <w:t>Whether from a</w:t>
            </w:r>
            <w:r w:rsidR="00525AED" w:rsidRPr="009601D1">
              <w:rPr>
                <w:rFonts w:ascii="Arial" w:eastAsiaTheme="minorEastAsia" w:hAnsi="Arial" w:cs="Arial"/>
                <w:b/>
                <w:bCs/>
                <w:color w:val="000000"/>
                <w:kern w:val="24"/>
                <w:sz w:val="21"/>
                <w:szCs w:val="21"/>
              </w:rPr>
              <w:t>n individual or</w:t>
            </w:r>
            <w:r w:rsidRPr="009601D1">
              <w:rPr>
                <w:rFonts w:ascii="Arial" w:eastAsiaTheme="minorEastAsia" w:hAnsi="Arial" w:cs="Arial"/>
                <w:b/>
                <w:bCs/>
                <w:color w:val="000000"/>
                <w:kern w:val="24"/>
                <w:sz w:val="21"/>
                <w:szCs w:val="21"/>
              </w:rPr>
              <w:t xml:space="preserve"> group level, </w:t>
            </w:r>
            <w:r w:rsidR="00525AED" w:rsidRPr="009601D1">
              <w:rPr>
                <w:rFonts w:ascii="Arial" w:eastAsiaTheme="minorEastAsia" w:hAnsi="Arial" w:cs="Arial"/>
                <w:b/>
                <w:bCs/>
                <w:color w:val="000000"/>
                <w:kern w:val="24"/>
                <w:sz w:val="21"/>
                <w:szCs w:val="21"/>
              </w:rPr>
              <w:t xml:space="preserve">as </w:t>
            </w:r>
            <w:r w:rsidRPr="009601D1">
              <w:rPr>
                <w:rFonts w:ascii="Arial" w:eastAsiaTheme="minorEastAsia" w:hAnsi="Arial" w:cs="Arial"/>
                <w:b/>
                <w:bCs/>
                <w:color w:val="000000"/>
                <w:kern w:val="24"/>
                <w:sz w:val="21"/>
                <w:szCs w:val="21"/>
              </w:rPr>
              <w:t>individual</w:t>
            </w:r>
            <w:r w:rsidR="00525AED" w:rsidRPr="009601D1">
              <w:rPr>
                <w:rFonts w:ascii="Arial" w:eastAsiaTheme="minorEastAsia" w:hAnsi="Arial" w:cs="Arial"/>
                <w:b/>
                <w:bCs/>
                <w:color w:val="000000"/>
                <w:kern w:val="24"/>
                <w:sz w:val="21"/>
                <w:szCs w:val="21"/>
              </w:rPr>
              <w:t xml:space="preserve"> members of society, including </w:t>
            </w:r>
            <w:r w:rsidRPr="009601D1">
              <w:rPr>
                <w:rFonts w:ascii="Arial" w:eastAsiaTheme="minorEastAsia" w:hAnsi="Arial" w:cs="Arial"/>
                <w:b/>
                <w:bCs/>
                <w:color w:val="000000"/>
                <w:kern w:val="24"/>
                <w:sz w:val="21"/>
                <w:szCs w:val="21"/>
              </w:rPr>
              <w:t xml:space="preserve">our leaders, </w:t>
            </w:r>
            <w:r w:rsidR="00525AED" w:rsidRPr="009601D1">
              <w:rPr>
                <w:rFonts w:ascii="Arial" w:eastAsiaTheme="minorEastAsia" w:hAnsi="Arial" w:cs="Arial"/>
                <w:b/>
                <w:bCs/>
                <w:color w:val="000000"/>
                <w:kern w:val="24"/>
                <w:sz w:val="21"/>
                <w:szCs w:val="21"/>
              </w:rPr>
              <w:t xml:space="preserve">we ALL </w:t>
            </w:r>
            <w:r w:rsidRPr="009601D1">
              <w:rPr>
                <w:rFonts w:ascii="Arial" w:eastAsiaTheme="minorEastAsia" w:hAnsi="Arial" w:cs="Arial"/>
                <w:b/>
                <w:bCs/>
                <w:color w:val="000000"/>
                <w:kern w:val="24"/>
                <w:sz w:val="21"/>
                <w:szCs w:val="21"/>
                <w:u w:val="single"/>
              </w:rPr>
              <w:t>have the responsibility</w:t>
            </w:r>
            <w:r w:rsidRPr="009601D1">
              <w:rPr>
                <w:rFonts w:ascii="Arial" w:eastAsiaTheme="minorEastAsia" w:hAnsi="Arial" w:cs="Arial"/>
                <w:b/>
                <w:bCs/>
                <w:color w:val="000000"/>
                <w:kern w:val="24"/>
                <w:sz w:val="21"/>
                <w:szCs w:val="21"/>
              </w:rPr>
              <w:t xml:space="preserve"> for practicing right guidance on physical plane through right action and right speech</w:t>
            </w:r>
            <w:r w:rsidR="00525AED" w:rsidRPr="009601D1">
              <w:rPr>
                <w:rFonts w:ascii="Arial" w:eastAsiaTheme="minorEastAsia" w:hAnsi="Arial" w:cs="Arial"/>
                <w:b/>
                <w:bCs/>
                <w:color w:val="000000"/>
                <w:kern w:val="24"/>
                <w:sz w:val="21"/>
                <w:szCs w:val="21"/>
              </w:rPr>
              <w:t>.</w:t>
            </w:r>
          </w:p>
          <w:p w14:paraId="0A65E074" w14:textId="5BC4FD6F" w:rsidR="004423C4" w:rsidRPr="009601D1" w:rsidRDefault="004423C4" w:rsidP="00301AF8">
            <w:pPr>
              <w:kinsoku w:val="0"/>
              <w:overflowPunct w:val="0"/>
              <w:spacing w:line="276" w:lineRule="auto"/>
              <w:textAlignment w:val="baseline"/>
              <w:rPr>
                <w:rFonts w:ascii="Arial" w:eastAsiaTheme="minorEastAsia" w:hAnsi="Arial" w:cs="Arial"/>
                <w:color w:val="000000" w:themeColor="text1"/>
                <w:kern w:val="24"/>
                <w:sz w:val="21"/>
                <w:szCs w:val="21"/>
              </w:rPr>
            </w:pPr>
            <w:r w:rsidRPr="009601D1">
              <w:rPr>
                <w:rFonts w:ascii="Arial" w:eastAsiaTheme="minorEastAsia" w:hAnsi="Arial" w:cs="Arial"/>
                <w:color w:val="000000"/>
                <w:kern w:val="24"/>
                <w:sz w:val="21"/>
                <w:szCs w:val="21"/>
                <w:u w:val="single"/>
              </w:rPr>
              <w:t>To initiate healing and deal with crises, we need</w:t>
            </w:r>
            <w:r w:rsidR="00525AED" w:rsidRPr="009601D1">
              <w:rPr>
                <w:rFonts w:ascii="Arial" w:eastAsiaTheme="minorEastAsia" w:hAnsi="Arial" w:cs="Arial"/>
                <w:color w:val="000000"/>
                <w:kern w:val="24"/>
                <w:sz w:val="21"/>
                <w:szCs w:val="21"/>
                <w:u w:val="single"/>
              </w:rPr>
              <w:t xml:space="preserve"> as a society,</w:t>
            </w:r>
            <w:r w:rsidRPr="009601D1">
              <w:rPr>
                <w:rFonts w:ascii="Arial" w:eastAsiaTheme="minorEastAsia" w:hAnsi="Arial" w:cs="Arial"/>
                <w:color w:val="000000"/>
                <w:kern w:val="24"/>
                <w:sz w:val="21"/>
                <w:szCs w:val="21"/>
                <w:u w:val="single"/>
              </w:rPr>
              <w:t xml:space="preserve"> to learn to </w:t>
            </w:r>
            <w:r w:rsidR="00525AED" w:rsidRPr="009601D1">
              <w:rPr>
                <w:rFonts w:ascii="Arial" w:eastAsiaTheme="minorEastAsia" w:hAnsi="Arial" w:cs="Arial"/>
                <w:color w:val="000000"/>
                <w:kern w:val="24"/>
                <w:sz w:val="21"/>
                <w:szCs w:val="21"/>
                <w:u w:val="single"/>
              </w:rPr>
              <w:t>c</w:t>
            </w:r>
            <w:r w:rsidRPr="009601D1">
              <w:rPr>
                <w:rFonts w:ascii="Arial" w:eastAsiaTheme="minorEastAsia" w:hAnsi="Arial" w:cs="Arial"/>
                <w:color w:val="000000"/>
                <w:kern w:val="24"/>
                <w:sz w:val="21"/>
                <w:szCs w:val="21"/>
                <w:u w:val="single"/>
              </w:rPr>
              <w:t>reate new Intentionality</w:t>
            </w:r>
            <w:r w:rsidRPr="009601D1">
              <w:rPr>
                <w:rFonts w:ascii="Arial" w:eastAsiaTheme="minorEastAsia" w:hAnsi="Arial" w:cs="Arial"/>
                <w:b/>
                <w:bCs/>
                <w:color w:val="000000"/>
                <w:kern w:val="24"/>
                <w:sz w:val="21"/>
                <w:szCs w:val="21"/>
              </w:rPr>
              <w:t xml:space="preserve"> </w:t>
            </w:r>
            <w:r w:rsidRPr="009601D1">
              <w:rPr>
                <w:rFonts w:ascii="Arial" w:eastAsiaTheme="minorEastAsia" w:hAnsi="Arial" w:cs="Arial"/>
                <w:color w:val="000000" w:themeColor="text1"/>
                <w:kern w:val="24"/>
                <w:sz w:val="21"/>
                <w:szCs w:val="21"/>
              </w:rPr>
              <w:t>by making all of our lives’ activities that of Soul purpose through cooperation, goodwill, and compassion.</w:t>
            </w:r>
          </w:p>
        </w:tc>
      </w:tr>
      <w:tr w:rsidR="00670273" w:rsidRPr="009601D1" w14:paraId="109417D3" w14:textId="77777777" w:rsidTr="001018AB">
        <w:tc>
          <w:tcPr>
            <w:tcW w:w="2277" w:type="dxa"/>
          </w:tcPr>
          <w:p w14:paraId="6BAE3377" w14:textId="70545A3D" w:rsidR="00670273" w:rsidRPr="009601D1" w:rsidRDefault="00670273" w:rsidP="00534B1C">
            <w:pPr>
              <w:pStyle w:val="ListParagraph"/>
              <w:numPr>
                <w:ilvl w:val="0"/>
                <w:numId w:val="21"/>
              </w:numPr>
              <w:spacing w:line="276" w:lineRule="auto"/>
              <w:ind w:left="337" w:hanging="270"/>
              <w:rPr>
                <w:rFonts w:ascii="Arial" w:eastAsiaTheme="minorEastAsia" w:hAnsi="Arial" w:cs="Arial"/>
                <w:b/>
                <w:bCs/>
                <w:color w:val="000000" w:themeColor="text1"/>
                <w:kern w:val="24"/>
                <w:sz w:val="21"/>
                <w:szCs w:val="21"/>
              </w:rPr>
            </w:pPr>
            <w:proofErr w:type="spellStart"/>
            <w:r w:rsidRPr="009601D1">
              <w:rPr>
                <w:rFonts w:ascii="Arial" w:hAnsi="Arial" w:cs="Arial"/>
                <w:b/>
                <w:sz w:val="21"/>
                <w:szCs w:val="21"/>
              </w:rPr>
              <w:lastRenderedPageBreak/>
              <w:t>Ashramic</w:t>
            </w:r>
            <w:proofErr w:type="spellEnd"/>
            <w:r w:rsidRPr="009601D1">
              <w:rPr>
                <w:rFonts w:ascii="Arial" w:hAnsi="Arial" w:cs="Arial"/>
                <w:b/>
                <w:sz w:val="21"/>
                <w:szCs w:val="21"/>
              </w:rPr>
              <w:t xml:space="preserve"> influence through the Rays</w:t>
            </w:r>
            <w:r w:rsidR="008F4DF6" w:rsidRPr="009601D1">
              <w:rPr>
                <w:rFonts w:ascii="Arial" w:hAnsi="Arial" w:cs="Arial"/>
                <w:b/>
                <w:sz w:val="21"/>
                <w:szCs w:val="21"/>
              </w:rPr>
              <w:t xml:space="preserve"> + Seed Groups</w:t>
            </w:r>
          </w:p>
        </w:tc>
        <w:tc>
          <w:tcPr>
            <w:tcW w:w="8513" w:type="dxa"/>
          </w:tcPr>
          <w:p w14:paraId="14F956BE" w14:textId="68B63933" w:rsidR="00670273" w:rsidRPr="009601D1" w:rsidRDefault="00670273" w:rsidP="00BF19F8">
            <w:pPr>
              <w:spacing w:after="120" w:line="276" w:lineRule="auto"/>
              <w:rPr>
                <w:rFonts w:ascii="Arial" w:hAnsi="Arial" w:cs="Arial"/>
                <w:b/>
                <w:sz w:val="21"/>
                <w:szCs w:val="21"/>
              </w:rPr>
            </w:pPr>
            <w:proofErr w:type="spellStart"/>
            <w:r w:rsidRPr="009601D1">
              <w:rPr>
                <w:rFonts w:ascii="Arial" w:hAnsi="Arial" w:cs="Arial"/>
                <w:b/>
                <w:sz w:val="21"/>
                <w:szCs w:val="21"/>
              </w:rPr>
              <w:t>Ashramic</w:t>
            </w:r>
            <w:proofErr w:type="spellEnd"/>
            <w:r w:rsidRPr="009601D1">
              <w:rPr>
                <w:rFonts w:ascii="Arial" w:hAnsi="Arial" w:cs="Arial"/>
                <w:b/>
                <w:sz w:val="21"/>
                <w:szCs w:val="21"/>
              </w:rPr>
              <w:t xml:space="preserve"> influence through the Rays</w:t>
            </w:r>
            <w:r w:rsidR="00BF19F8" w:rsidRPr="009601D1">
              <w:rPr>
                <w:rFonts w:ascii="Arial" w:hAnsi="Arial" w:cs="Arial"/>
                <w:b/>
                <w:sz w:val="21"/>
                <w:szCs w:val="21"/>
              </w:rPr>
              <w:t xml:space="preserve"> and 10 Seed Groups</w:t>
            </w:r>
            <w:r w:rsidRPr="009601D1">
              <w:rPr>
                <w:rFonts w:ascii="Arial" w:hAnsi="Arial" w:cs="Arial"/>
                <w:b/>
                <w:sz w:val="21"/>
                <w:szCs w:val="21"/>
              </w:rPr>
              <w:fldChar w:fldCharType="begin"/>
            </w:r>
            <w:r w:rsidRPr="009601D1">
              <w:rPr>
                <w:rFonts w:ascii="Arial" w:hAnsi="Arial" w:cs="Arial"/>
                <w:b/>
                <w:sz w:val="21"/>
                <w:szCs w:val="21"/>
              </w:rPr>
              <w:instrText xml:space="preserve"> XE "Rays, Esoteric Expression of" \i </w:instrText>
            </w:r>
            <w:r w:rsidRPr="009601D1">
              <w:rPr>
                <w:rFonts w:ascii="Arial" w:hAnsi="Arial" w:cs="Arial"/>
                <w:b/>
                <w:sz w:val="21"/>
                <w:szCs w:val="21"/>
              </w:rPr>
              <w:fldChar w:fldCharType="end"/>
            </w:r>
          </w:p>
          <w:p w14:paraId="10F67962" w14:textId="39314575" w:rsidR="00C771DF" w:rsidRPr="009601D1" w:rsidRDefault="00670273" w:rsidP="00411797">
            <w:pPr>
              <w:spacing w:line="276" w:lineRule="auto"/>
              <w:rPr>
                <w:rFonts w:ascii="Arial" w:hAnsi="Arial" w:cs="Arial"/>
                <w:sz w:val="21"/>
                <w:szCs w:val="21"/>
              </w:rPr>
            </w:pPr>
            <w:r w:rsidRPr="009601D1">
              <w:rPr>
                <w:rFonts w:ascii="Arial" w:hAnsi="Arial" w:cs="Arial"/>
                <w:sz w:val="21"/>
                <w:szCs w:val="21"/>
              </w:rPr>
              <w:t xml:space="preserve">We know the rays </w:t>
            </w:r>
            <w:r w:rsidR="0011582E" w:rsidRPr="009601D1">
              <w:rPr>
                <w:rFonts w:ascii="Arial" w:hAnsi="Arial" w:cs="Arial"/>
                <w:sz w:val="21"/>
                <w:szCs w:val="21"/>
              </w:rPr>
              <w:t>a</w:t>
            </w:r>
            <w:r w:rsidR="00BF19F8" w:rsidRPr="009601D1">
              <w:rPr>
                <w:rFonts w:ascii="Arial" w:hAnsi="Arial" w:cs="Arial"/>
                <w:sz w:val="21"/>
                <w:szCs w:val="21"/>
              </w:rPr>
              <w:t>re</w:t>
            </w:r>
            <w:r w:rsidR="0011582E" w:rsidRPr="009601D1">
              <w:rPr>
                <w:rFonts w:ascii="Arial" w:hAnsi="Arial" w:cs="Arial"/>
                <w:sz w:val="21"/>
                <w:szCs w:val="21"/>
              </w:rPr>
              <w:t xml:space="preserve"> an influence on individuals and </w:t>
            </w:r>
            <w:r w:rsidR="0011582E" w:rsidRPr="009601D1">
              <w:rPr>
                <w:rFonts w:ascii="Arial" w:hAnsi="Arial" w:cs="Arial"/>
                <w:sz w:val="21"/>
                <w:szCs w:val="21"/>
                <w:u w:val="single"/>
              </w:rPr>
              <w:t>the group</w:t>
            </w:r>
            <w:r w:rsidR="0011582E" w:rsidRPr="009601D1">
              <w:rPr>
                <w:rFonts w:ascii="Arial" w:hAnsi="Arial" w:cs="Arial"/>
                <w:sz w:val="21"/>
                <w:szCs w:val="21"/>
              </w:rPr>
              <w:t xml:space="preserve"> Humanity</w:t>
            </w:r>
            <w:r w:rsidR="00BF19F8" w:rsidRPr="009601D1">
              <w:rPr>
                <w:rFonts w:ascii="Arial" w:hAnsi="Arial" w:cs="Arial"/>
                <w:sz w:val="21"/>
                <w:szCs w:val="21"/>
              </w:rPr>
              <w:t>.</w:t>
            </w:r>
          </w:p>
          <w:p w14:paraId="4BC88335" w14:textId="54DFE787" w:rsidR="00670273" w:rsidRPr="009601D1" w:rsidRDefault="00670273" w:rsidP="00411797">
            <w:pPr>
              <w:spacing w:line="276" w:lineRule="auto"/>
              <w:rPr>
                <w:rFonts w:ascii="Arial" w:hAnsi="Arial" w:cs="Arial"/>
                <w:sz w:val="21"/>
                <w:szCs w:val="21"/>
              </w:rPr>
            </w:pPr>
            <w:r w:rsidRPr="009601D1">
              <w:rPr>
                <w:rFonts w:ascii="Arial" w:hAnsi="Arial" w:cs="Arial"/>
                <w:sz w:val="21"/>
                <w:szCs w:val="21"/>
              </w:rPr>
              <w:t xml:space="preserve">Lets briefly examine the </w:t>
            </w:r>
            <w:r w:rsidR="00BF19F8" w:rsidRPr="009601D1">
              <w:rPr>
                <w:rFonts w:ascii="Arial" w:hAnsi="Arial" w:cs="Arial"/>
                <w:sz w:val="21"/>
                <w:szCs w:val="21"/>
              </w:rPr>
              <w:t xml:space="preserve">most influential </w:t>
            </w:r>
            <w:r w:rsidRPr="009601D1">
              <w:rPr>
                <w:rFonts w:ascii="Arial" w:hAnsi="Arial" w:cs="Arial"/>
                <w:sz w:val="21"/>
                <w:szCs w:val="21"/>
              </w:rPr>
              <w:t>rays</w:t>
            </w:r>
            <w:r w:rsidR="00BF19F8" w:rsidRPr="009601D1">
              <w:rPr>
                <w:rFonts w:ascii="Arial" w:hAnsi="Arial" w:cs="Arial"/>
                <w:sz w:val="21"/>
                <w:szCs w:val="21"/>
              </w:rPr>
              <w:t xml:space="preserve"> and Seed Groups </w:t>
            </w:r>
            <w:r w:rsidRPr="009601D1">
              <w:rPr>
                <w:rFonts w:ascii="Arial" w:hAnsi="Arial" w:cs="Arial"/>
                <w:sz w:val="21"/>
                <w:szCs w:val="21"/>
              </w:rPr>
              <w:t>through some of the events of 2020</w:t>
            </w:r>
            <w:r w:rsidR="00BF19F8" w:rsidRPr="009601D1">
              <w:rPr>
                <w:rFonts w:ascii="Arial" w:hAnsi="Arial" w:cs="Arial"/>
                <w:sz w:val="21"/>
                <w:szCs w:val="21"/>
              </w:rPr>
              <w:t>,</w:t>
            </w:r>
            <w:r w:rsidR="005566E1" w:rsidRPr="009601D1">
              <w:rPr>
                <w:rFonts w:ascii="Arial" w:hAnsi="Arial" w:cs="Arial"/>
                <w:sz w:val="21"/>
                <w:szCs w:val="21"/>
              </w:rPr>
              <w:t xml:space="preserve"> and what they portend for 2021</w:t>
            </w:r>
            <w:r w:rsidRPr="009601D1">
              <w:rPr>
                <w:rFonts w:ascii="Arial" w:hAnsi="Arial" w:cs="Arial"/>
                <w:sz w:val="21"/>
                <w:szCs w:val="21"/>
              </w:rPr>
              <w:t>.</w:t>
            </w:r>
          </w:p>
          <w:p w14:paraId="665E5C3F" w14:textId="77777777" w:rsidR="00670273" w:rsidRPr="009601D1" w:rsidRDefault="00670273" w:rsidP="00411797">
            <w:pPr>
              <w:spacing w:line="276" w:lineRule="auto"/>
              <w:rPr>
                <w:rFonts w:ascii="Arial" w:hAnsi="Arial" w:cs="Arial"/>
                <w:b/>
                <w:sz w:val="21"/>
                <w:szCs w:val="21"/>
              </w:rPr>
            </w:pPr>
          </w:p>
          <w:p w14:paraId="4D05CE7A" w14:textId="2D9B32FD" w:rsidR="00670273" w:rsidRPr="009601D1" w:rsidRDefault="00670273" w:rsidP="00B26334">
            <w:pPr>
              <w:spacing w:after="120" w:line="276" w:lineRule="auto"/>
              <w:rPr>
                <w:rFonts w:ascii="Arial" w:hAnsi="Arial" w:cs="Arial"/>
                <w:sz w:val="21"/>
                <w:szCs w:val="21"/>
              </w:rPr>
            </w:pPr>
            <w:r w:rsidRPr="009601D1">
              <w:rPr>
                <w:rFonts w:ascii="Arial" w:hAnsi="Arial" w:cs="Arial"/>
                <w:b/>
                <w:bCs/>
                <w:sz w:val="21"/>
                <w:szCs w:val="21"/>
                <w:u w:val="single"/>
              </w:rPr>
              <w:t>Ray 1</w:t>
            </w:r>
            <w:r w:rsidRPr="009601D1">
              <w:rPr>
                <w:rFonts w:ascii="Arial" w:hAnsi="Arial" w:cs="Arial"/>
                <w:sz w:val="21"/>
                <w:szCs w:val="21"/>
              </w:rPr>
              <w:t xml:space="preserve"> (Will and Power): Governments</w:t>
            </w:r>
            <w:r w:rsidR="00D71DF2" w:rsidRPr="009601D1">
              <w:rPr>
                <w:rFonts w:ascii="Arial" w:hAnsi="Arial" w:cs="Arial"/>
                <w:sz w:val="21"/>
                <w:szCs w:val="21"/>
              </w:rPr>
              <w:t xml:space="preserve"> (Seed Group 5 Political Organizes)</w:t>
            </w:r>
            <w:r w:rsidRPr="009601D1">
              <w:rPr>
                <w:rFonts w:ascii="Arial" w:hAnsi="Arial" w:cs="Arial"/>
                <w:sz w:val="21"/>
                <w:szCs w:val="21"/>
              </w:rPr>
              <w:t xml:space="preserve"> around the world took center stage in their attempts to mitigate</w:t>
            </w:r>
            <w:r w:rsidR="00301AF8" w:rsidRPr="009601D1">
              <w:rPr>
                <w:rFonts w:ascii="Arial" w:hAnsi="Arial" w:cs="Arial"/>
                <w:sz w:val="21"/>
                <w:szCs w:val="21"/>
              </w:rPr>
              <w:t xml:space="preserve"> and manage</w:t>
            </w:r>
            <w:r w:rsidRPr="009601D1">
              <w:rPr>
                <w:rFonts w:ascii="Arial" w:hAnsi="Arial" w:cs="Arial"/>
                <w:sz w:val="21"/>
                <w:szCs w:val="21"/>
              </w:rPr>
              <w:t xml:space="preserve"> the COVID crisis</w:t>
            </w:r>
            <w:r w:rsidR="00B43D0C" w:rsidRPr="009601D1">
              <w:rPr>
                <w:rFonts w:ascii="Arial" w:hAnsi="Arial" w:cs="Arial"/>
                <w:sz w:val="21"/>
                <w:szCs w:val="21"/>
              </w:rPr>
              <w:t xml:space="preserve"> and contain</w:t>
            </w:r>
            <w:r w:rsidRPr="009601D1">
              <w:rPr>
                <w:rFonts w:ascii="Arial" w:hAnsi="Arial" w:cs="Arial"/>
                <w:sz w:val="21"/>
                <w:szCs w:val="21"/>
              </w:rPr>
              <w:t xml:space="preserve"> protests in the wake of police brutality. </w:t>
            </w:r>
            <w:r w:rsidR="00D27D24" w:rsidRPr="009601D1">
              <w:rPr>
                <w:rFonts w:ascii="Arial" w:hAnsi="Arial" w:cs="Arial"/>
                <w:sz w:val="21"/>
                <w:szCs w:val="21"/>
              </w:rPr>
              <w:t>People were influenced by the imposition of the 1</w:t>
            </w:r>
            <w:r w:rsidR="00D27D24" w:rsidRPr="009601D1">
              <w:rPr>
                <w:rFonts w:ascii="Arial" w:hAnsi="Arial" w:cs="Arial"/>
                <w:sz w:val="21"/>
                <w:szCs w:val="21"/>
                <w:vertAlign w:val="superscript"/>
              </w:rPr>
              <w:t>st</w:t>
            </w:r>
            <w:r w:rsidR="00D27D24" w:rsidRPr="009601D1">
              <w:rPr>
                <w:rFonts w:ascii="Arial" w:hAnsi="Arial" w:cs="Arial"/>
                <w:sz w:val="21"/>
                <w:szCs w:val="21"/>
              </w:rPr>
              <w:t xml:space="preserve"> Ray Will aspect though physical plane action and upon the minds of men. They realize their ideas have a powerful impact and often result in a breaking up and destruction of old forms. </w:t>
            </w:r>
            <w:r w:rsidR="008063B8" w:rsidRPr="009601D1">
              <w:rPr>
                <w:rFonts w:ascii="Arial" w:hAnsi="Arial" w:cs="Arial"/>
                <w:sz w:val="21"/>
                <w:szCs w:val="21"/>
              </w:rPr>
              <w:t>We ask:</w:t>
            </w:r>
          </w:p>
          <w:p w14:paraId="7D227A2F" w14:textId="6782C4C3" w:rsidR="00670273" w:rsidRPr="009601D1" w:rsidRDefault="005566E1" w:rsidP="00411797">
            <w:pPr>
              <w:numPr>
                <w:ilvl w:val="0"/>
                <w:numId w:val="27"/>
              </w:numPr>
              <w:spacing w:line="276" w:lineRule="auto"/>
              <w:rPr>
                <w:rFonts w:ascii="Arial" w:hAnsi="Arial" w:cs="Arial"/>
                <w:iCs/>
                <w:sz w:val="21"/>
                <w:szCs w:val="21"/>
              </w:rPr>
            </w:pPr>
            <w:r w:rsidRPr="009601D1">
              <w:rPr>
                <w:rFonts w:ascii="Arial" w:hAnsi="Arial" w:cs="Arial"/>
                <w:iCs/>
                <w:sz w:val="21"/>
                <w:szCs w:val="21"/>
              </w:rPr>
              <w:t xml:space="preserve">Effect of Government on dealing with </w:t>
            </w:r>
            <w:r w:rsidR="00670273" w:rsidRPr="009601D1">
              <w:rPr>
                <w:rFonts w:ascii="Arial" w:hAnsi="Arial" w:cs="Arial"/>
                <w:iCs/>
                <w:sz w:val="21"/>
                <w:szCs w:val="21"/>
              </w:rPr>
              <w:t>COVID: Was the knowledge of the virus suppressed or presented to people in full transparency?….mixture of both.</w:t>
            </w:r>
            <w:r w:rsidR="00D71DF2" w:rsidRPr="009601D1">
              <w:rPr>
                <w:rFonts w:ascii="Arial" w:hAnsi="Arial" w:cs="Arial"/>
                <w:iCs/>
                <w:sz w:val="21"/>
                <w:szCs w:val="21"/>
              </w:rPr>
              <w:t xml:space="preserve"> SGs Political Organizers</w:t>
            </w:r>
            <w:r w:rsidR="001C4477" w:rsidRPr="009601D1">
              <w:rPr>
                <w:rFonts w:ascii="Arial" w:hAnsi="Arial" w:cs="Arial"/>
                <w:iCs/>
                <w:sz w:val="21"/>
                <w:szCs w:val="21"/>
              </w:rPr>
              <w:t xml:space="preserve"> work</w:t>
            </w:r>
            <w:r w:rsidR="00301AF8" w:rsidRPr="009601D1">
              <w:rPr>
                <w:rFonts w:ascii="Arial" w:hAnsi="Arial" w:cs="Arial"/>
                <w:iCs/>
                <w:sz w:val="21"/>
                <w:szCs w:val="21"/>
              </w:rPr>
              <w:t>ed</w:t>
            </w:r>
            <w:r w:rsidR="001C4477" w:rsidRPr="009601D1">
              <w:rPr>
                <w:rFonts w:ascii="Arial" w:hAnsi="Arial" w:cs="Arial"/>
                <w:iCs/>
                <w:sz w:val="21"/>
                <w:szCs w:val="21"/>
              </w:rPr>
              <w:t xml:space="preserve"> together</w:t>
            </w:r>
            <w:r w:rsidR="00DD6ABB" w:rsidRPr="009601D1">
              <w:rPr>
                <w:rFonts w:ascii="Arial" w:hAnsi="Arial" w:cs="Arial"/>
                <w:iCs/>
                <w:sz w:val="21"/>
                <w:szCs w:val="21"/>
              </w:rPr>
              <w:t xml:space="preserve"> scientists + Medical Professionals.</w:t>
            </w:r>
          </w:p>
          <w:p w14:paraId="3EEA9D71" w14:textId="318EDCE0" w:rsidR="00670273" w:rsidRPr="009601D1" w:rsidRDefault="005566E1" w:rsidP="005C7AA2">
            <w:pPr>
              <w:numPr>
                <w:ilvl w:val="0"/>
                <w:numId w:val="27"/>
              </w:numPr>
              <w:spacing w:after="120" w:line="276" w:lineRule="auto"/>
              <w:rPr>
                <w:rFonts w:ascii="Arial" w:hAnsi="Arial" w:cs="Arial"/>
                <w:iCs/>
                <w:sz w:val="21"/>
                <w:szCs w:val="21"/>
              </w:rPr>
            </w:pPr>
            <w:r w:rsidRPr="009601D1">
              <w:rPr>
                <w:rFonts w:ascii="Arial" w:hAnsi="Arial" w:cs="Arial"/>
                <w:iCs/>
                <w:sz w:val="21"/>
                <w:szCs w:val="21"/>
              </w:rPr>
              <w:t>P</w:t>
            </w:r>
            <w:r w:rsidR="00670273" w:rsidRPr="009601D1">
              <w:rPr>
                <w:rFonts w:ascii="Arial" w:hAnsi="Arial" w:cs="Arial"/>
                <w:iCs/>
                <w:sz w:val="21"/>
                <w:szCs w:val="21"/>
              </w:rPr>
              <w:t xml:space="preserve">olice </w:t>
            </w:r>
            <w:r w:rsidRPr="009601D1">
              <w:rPr>
                <w:rFonts w:ascii="Arial" w:hAnsi="Arial" w:cs="Arial"/>
                <w:iCs/>
                <w:sz w:val="21"/>
                <w:szCs w:val="21"/>
              </w:rPr>
              <w:t xml:space="preserve">Brutality and Protests: </w:t>
            </w:r>
            <w:r w:rsidR="00670273" w:rsidRPr="009601D1">
              <w:rPr>
                <w:rFonts w:ascii="Arial" w:hAnsi="Arial" w:cs="Arial"/>
                <w:iCs/>
                <w:sz w:val="21"/>
                <w:szCs w:val="21"/>
              </w:rPr>
              <w:t>how were the protests handled by the State and Federal government? What is the will</w:t>
            </w:r>
            <w:r w:rsidR="008063B8" w:rsidRPr="009601D1">
              <w:rPr>
                <w:rFonts w:ascii="Arial" w:hAnsi="Arial" w:cs="Arial"/>
                <w:iCs/>
                <w:sz w:val="21"/>
                <w:szCs w:val="21"/>
              </w:rPr>
              <w:t xml:space="preserve"> or what message did </w:t>
            </w:r>
            <w:r w:rsidR="00670273" w:rsidRPr="009601D1">
              <w:rPr>
                <w:rFonts w:ascii="Arial" w:hAnsi="Arial" w:cs="Arial"/>
                <w:iCs/>
                <w:sz w:val="21"/>
                <w:szCs w:val="21"/>
              </w:rPr>
              <w:t>the</w:t>
            </w:r>
            <w:r w:rsidR="00330AB1" w:rsidRPr="009601D1">
              <w:rPr>
                <w:rFonts w:ascii="Arial" w:hAnsi="Arial" w:cs="Arial"/>
                <w:iCs/>
                <w:sz w:val="21"/>
                <w:szCs w:val="21"/>
              </w:rPr>
              <w:t xml:space="preserve"> protesters of the </w:t>
            </w:r>
            <w:r w:rsidR="00670273" w:rsidRPr="009601D1">
              <w:rPr>
                <w:rFonts w:ascii="Arial" w:hAnsi="Arial" w:cs="Arial"/>
                <w:iCs/>
                <w:sz w:val="21"/>
                <w:szCs w:val="21"/>
              </w:rPr>
              <w:t>Black Lives Matter Movement</w:t>
            </w:r>
            <w:r w:rsidR="008063B8" w:rsidRPr="009601D1">
              <w:rPr>
                <w:rFonts w:ascii="Arial" w:hAnsi="Arial" w:cs="Arial"/>
                <w:iCs/>
                <w:sz w:val="21"/>
                <w:szCs w:val="21"/>
              </w:rPr>
              <w:t xml:space="preserve"> want to convey?</w:t>
            </w:r>
          </w:p>
          <w:p w14:paraId="48AA7F88" w14:textId="23FECCFF" w:rsidR="00670273" w:rsidRPr="009601D1" w:rsidRDefault="00670273" w:rsidP="001C4477">
            <w:pPr>
              <w:spacing w:after="120" w:line="276" w:lineRule="auto"/>
              <w:rPr>
                <w:rFonts w:ascii="Arial" w:hAnsi="Arial" w:cs="Arial"/>
                <w:sz w:val="21"/>
                <w:szCs w:val="21"/>
              </w:rPr>
            </w:pPr>
            <w:r w:rsidRPr="009601D1">
              <w:rPr>
                <w:rFonts w:ascii="Arial" w:hAnsi="Arial" w:cs="Arial"/>
                <w:b/>
                <w:bCs/>
                <w:sz w:val="21"/>
                <w:szCs w:val="21"/>
                <w:u w:val="single"/>
              </w:rPr>
              <w:t>Ray 2</w:t>
            </w:r>
            <w:r w:rsidRPr="009601D1">
              <w:rPr>
                <w:rFonts w:ascii="Arial" w:hAnsi="Arial" w:cs="Arial"/>
                <w:sz w:val="21"/>
                <w:szCs w:val="21"/>
              </w:rPr>
              <w:t xml:space="preserve"> (Love and Wisdom): Servers of this ray gather and assimilate ideas </w:t>
            </w:r>
            <w:r w:rsidR="001C4477" w:rsidRPr="009601D1">
              <w:rPr>
                <w:rFonts w:ascii="Arial" w:hAnsi="Arial" w:cs="Arial"/>
                <w:sz w:val="21"/>
                <w:szCs w:val="21"/>
              </w:rPr>
              <w:t>through</w:t>
            </w:r>
            <w:r w:rsidRPr="009601D1">
              <w:rPr>
                <w:rFonts w:ascii="Arial" w:hAnsi="Arial" w:cs="Arial"/>
                <w:sz w:val="21"/>
                <w:szCs w:val="21"/>
              </w:rPr>
              <w:t xml:space="preserve">, magnetic, and sympathetic love. </w:t>
            </w:r>
            <w:r w:rsidR="009601D1" w:rsidRPr="009601D1">
              <w:rPr>
                <w:rFonts w:ascii="Arial" w:hAnsi="Arial" w:cs="Arial"/>
                <w:sz w:val="21"/>
                <w:szCs w:val="21"/>
              </w:rPr>
              <w:t>In 2020 w</w:t>
            </w:r>
            <w:r w:rsidR="001C4477" w:rsidRPr="009601D1">
              <w:rPr>
                <w:rFonts w:ascii="Arial" w:hAnsi="Arial" w:cs="Arial"/>
                <w:sz w:val="21"/>
                <w:szCs w:val="21"/>
              </w:rPr>
              <w:t>e saw the</w:t>
            </w:r>
            <w:r w:rsidR="001C4477" w:rsidRPr="009601D1">
              <w:rPr>
                <w:rFonts w:ascii="Arial" w:hAnsi="Arial" w:cs="Arial"/>
                <w:iCs/>
                <w:sz w:val="21"/>
                <w:szCs w:val="21"/>
              </w:rPr>
              <w:t xml:space="preserve"> SGs Magnetic Healers, Political Organizers, Financial Services Groups working together to help people</w:t>
            </w:r>
            <w:r w:rsidR="009601D1" w:rsidRPr="009601D1">
              <w:rPr>
                <w:rFonts w:ascii="Arial" w:hAnsi="Arial" w:cs="Arial"/>
                <w:iCs/>
                <w:sz w:val="21"/>
                <w:szCs w:val="21"/>
              </w:rPr>
              <w:t xml:space="preserve"> in their respective nation.</w:t>
            </w:r>
          </w:p>
          <w:p w14:paraId="0B2F7642" w14:textId="1379994B" w:rsidR="00670273" w:rsidRPr="009601D1" w:rsidRDefault="00670273" w:rsidP="009601D1">
            <w:pPr>
              <w:spacing w:after="120" w:line="276" w:lineRule="auto"/>
              <w:rPr>
                <w:rFonts w:ascii="Arial" w:hAnsi="Arial" w:cs="Arial"/>
                <w:sz w:val="21"/>
                <w:szCs w:val="21"/>
              </w:rPr>
            </w:pPr>
            <w:r w:rsidRPr="009601D1">
              <w:rPr>
                <w:rFonts w:ascii="Arial" w:hAnsi="Arial" w:cs="Arial"/>
                <w:sz w:val="21"/>
                <w:szCs w:val="21"/>
              </w:rPr>
              <w:t xml:space="preserve">We saw </w:t>
            </w:r>
            <w:r w:rsidR="001C4477" w:rsidRPr="009601D1">
              <w:rPr>
                <w:rFonts w:ascii="Arial" w:hAnsi="Arial" w:cs="Arial"/>
                <w:sz w:val="21"/>
                <w:szCs w:val="21"/>
              </w:rPr>
              <w:t xml:space="preserve">the influence of </w:t>
            </w:r>
            <w:r w:rsidRPr="009601D1">
              <w:rPr>
                <w:rFonts w:ascii="Arial" w:hAnsi="Arial" w:cs="Arial"/>
                <w:sz w:val="21"/>
                <w:szCs w:val="21"/>
              </w:rPr>
              <w:t>this</w:t>
            </w:r>
            <w:r w:rsidR="001C4477" w:rsidRPr="009601D1">
              <w:rPr>
                <w:rFonts w:ascii="Arial" w:hAnsi="Arial" w:cs="Arial"/>
                <w:sz w:val="21"/>
                <w:szCs w:val="21"/>
              </w:rPr>
              <w:t xml:space="preserve"> Ray</w:t>
            </w:r>
            <w:r w:rsidRPr="009601D1">
              <w:rPr>
                <w:rFonts w:ascii="Arial" w:hAnsi="Arial" w:cs="Arial"/>
                <w:sz w:val="21"/>
                <w:szCs w:val="21"/>
              </w:rPr>
              <w:t xml:space="preserve"> play</w:t>
            </w:r>
            <w:r w:rsidR="001C4477" w:rsidRPr="009601D1">
              <w:rPr>
                <w:rFonts w:ascii="Arial" w:hAnsi="Arial" w:cs="Arial"/>
                <w:sz w:val="21"/>
                <w:szCs w:val="21"/>
              </w:rPr>
              <w:t>ing</w:t>
            </w:r>
            <w:r w:rsidRPr="009601D1">
              <w:rPr>
                <w:rFonts w:ascii="Arial" w:hAnsi="Arial" w:cs="Arial"/>
                <w:sz w:val="21"/>
                <w:szCs w:val="21"/>
              </w:rPr>
              <w:t xml:space="preserve"> out mainly in how the COVID crisis was handled. For those who are motivated by love and compassion, its primary influence was through education and the helping professions, e.g. </w:t>
            </w:r>
            <w:r w:rsidR="001C4477" w:rsidRPr="009601D1">
              <w:rPr>
                <w:rFonts w:ascii="Arial" w:hAnsi="Arial" w:cs="Arial"/>
                <w:sz w:val="21"/>
                <w:szCs w:val="21"/>
              </w:rPr>
              <w:t>doctors, nurses, through practicing</w:t>
            </w:r>
            <w:r w:rsidRPr="009601D1">
              <w:rPr>
                <w:rFonts w:ascii="Arial" w:hAnsi="Arial" w:cs="Arial"/>
                <w:sz w:val="21"/>
                <w:szCs w:val="21"/>
              </w:rPr>
              <w:t xml:space="preserve"> right human relations, </w:t>
            </w:r>
            <w:r w:rsidR="009601D1" w:rsidRPr="009601D1">
              <w:rPr>
                <w:rFonts w:ascii="Arial" w:hAnsi="Arial" w:cs="Arial"/>
                <w:sz w:val="21"/>
                <w:szCs w:val="21"/>
              </w:rPr>
              <w:t xml:space="preserve">and </w:t>
            </w:r>
            <w:r w:rsidRPr="009601D1">
              <w:rPr>
                <w:rFonts w:ascii="Arial" w:hAnsi="Arial" w:cs="Arial"/>
                <w:sz w:val="21"/>
                <w:szCs w:val="21"/>
              </w:rPr>
              <w:t>cooperation</w:t>
            </w:r>
            <w:r w:rsidR="001C4477" w:rsidRPr="009601D1">
              <w:rPr>
                <w:rFonts w:ascii="Arial" w:hAnsi="Arial" w:cs="Arial"/>
                <w:sz w:val="21"/>
                <w:szCs w:val="21"/>
              </w:rPr>
              <w:t xml:space="preserve">. </w:t>
            </w:r>
            <w:r w:rsidRPr="009601D1">
              <w:rPr>
                <w:rFonts w:ascii="Arial" w:hAnsi="Arial" w:cs="Arial"/>
                <w:sz w:val="21"/>
                <w:szCs w:val="21"/>
              </w:rPr>
              <w:t xml:space="preserve">We also think about how the people </w:t>
            </w:r>
            <w:r w:rsidR="001C4477" w:rsidRPr="009601D1">
              <w:rPr>
                <w:rFonts w:ascii="Arial" w:hAnsi="Arial" w:cs="Arial"/>
                <w:sz w:val="21"/>
                <w:szCs w:val="21"/>
              </w:rPr>
              <w:t xml:space="preserve">were </w:t>
            </w:r>
            <w:r w:rsidRPr="009601D1">
              <w:rPr>
                <w:rFonts w:ascii="Arial" w:hAnsi="Arial" w:cs="Arial"/>
                <w:sz w:val="21"/>
                <w:szCs w:val="21"/>
              </w:rPr>
              <w:t xml:space="preserve">put out of work because of the COVID crisis, through no fault of their own, </w:t>
            </w:r>
            <w:r w:rsidR="009601D1" w:rsidRPr="009601D1">
              <w:rPr>
                <w:rFonts w:ascii="Arial" w:hAnsi="Arial" w:cs="Arial"/>
                <w:sz w:val="21"/>
                <w:szCs w:val="21"/>
              </w:rPr>
              <w:t>and how they a</w:t>
            </w:r>
            <w:r w:rsidRPr="009601D1">
              <w:rPr>
                <w:rFonts w:ascii="Arial" w:hAnsi="Arial" w:cs="Arial"/>
                <w:sz w:val="21"/>
                <w:szCs w:val="21"/>
              </w:rPr>
              <w:t xml:space="preserve">re cared for economically through </w:t>
            </w:r>
            <w:r w:rsidR="00F24BD1" w:rsidRPr="009601D1">
              <w:rPr>
                <w:rFonts w:ascii="Arial" w:hAnsi="Arial" w:cs="Arial"/>
                <w:sz w:val="21"/>
                <w:szCs w:val="21"/>
              </w:rPr>
              <w:t xml:space="preserve">government programs and </w:t>
            </w:r>
            <w:r w:rsidRPr="009601D1">
              <w:rPr>
                <w:rFonts w:ascii="Arial" w:hAnsi="Arial" w:cs="Arial"/>
                <w:sz w:val="21"/>
                <w:szCs w:val="21"/>
              </w:rPr>
              <w:t>stimulus money.</w:t>
            </w:r>
          </w:p>
          <w:p w14:paraId="32A1E4C0" w14:textId="10EB79C7" w:rsidR="009601D1" w:rsidRPr="009601D1" w:rsidRDefault="00670273" w:rsidP="001C4477">
            <w:pPr>
              <w:spacing w:after="120" w:line="276" w:lineRule="auto"/>
              <w:rPr>
                <w:rFonts w:ascii="Arial" w:hAnsi="Arial" w:cs="Arial"/>
                <w:sz w:val="21"/>
                <w:szCs w:val="21"/>
              </w:rPr>
            </w:pPr>
            <w:r w:rsidRPr="009601D1">
              <w:rPr>
                <w:rFonts w:ascii="Arial" w:hAnsi="Arial" w:cs="Arial"/>
                <w:b/>
                <w:bCs/>
                <w:sz w:val="21"/>
                <w:szCs w:val="21"/>
                <w:u w:val="single"/>
              </w:rPr>
              <w:t>Ray 3</w:t>
            </w:r>
            <w:r w:rsidRPr="009601D1">
              <w:rPr>
                <w:rFonts w:ascii="Arial" w:hAnsi="Arial" w:cs="Arial"/>
                <w:sz w:val="21"/>
                <w:szCs w:val="21"/>
                <w:u w:val="single"/>
              </w:rPr>
              <w:t xml:space="preserve"> (Intelligent Activity)</w:t>
            </w:r>
            <w:r w:rsidRPr="009601D1">
              <w:rPr>
                <w:rFonts w:ascii="Arial" w:hAnsi="Arial" w:cs="Arial"/>
                <w:sz w:val="21"/>
                <w:szCs w:val="21"/>
              </w:rPr>
              <w:t>: These servers</w:t>
            </w:r>
            <w:r w:rsidR="009601D1" w:rsidRPr="009601D1">
              <w:rPr>
                <w:rFonts w:ascii="Arial" w:hAnsi="Arial" w:cs="Arial"/>
                <w:sz w:val="21"/>
                <w:szCs w:val="21"/>
              </w:rPr>
              <w:t xml:space="preserve"> influences by this ray</w:t>
            </w:r>
            <w:r w:rsidRPr="009601D1">
              <w:rPr>
                <w:rFonts w:ascii="Arial" w:hAnsi="Arial" w:cs="Arial"/>
                <w:sz w:val="21"/>
                <w:szCs w:val="21"/>
              </w:rPr>
              <w:t xml:space="preserve"> work</w:t>
            </w:r>
            <w:r w:rsidR="009601D1" w:rsidRPr="009601D1">
              <w:rPr>
                <w:rFonts w:ascii="Arial" w:hAnsi="Arial" w:cs="Arial"/>
                <w:sz w:val="21"/>
                <w:szCs w:val="21"/>
              </w:rPr>
              <w:t>ed</w:t>
            </w:r>
            <w:r w:rsidRPr="009601D1">
              <w:rPr>
                <w:rFonts w:ascii="Arial" w:hAnsi="Arial" w:cs="Arial"/>
                <w:sz w:val="21"/>
                <w:szCs w:val="21"/>
              </w:rPr>
              <w:t xml:space="preserve"> in combination with </w:t>
            </w:r>
            <w:r w:rsidR="009601D1" w:rsidRPr="009601D1">
              <w:rPr>
                <w:rFonts w:ascii="Arial" w:hAnsi="Arial" w:cs="Arial"/>
                <w:sz w:val="21"/>
                <w:szCs w:val="21"/>
              </w:rPr>
              <w:t>other rays and seed groups:</w:t>
            </w:r>
          </w:p>
          <w:p w14:paraId="4267FDCB" w14:textId="1F2C2EBB" w:rsidR="009601D1" w:rsidRPr="009601D1" w:rsidRDefault="00670273" w:rsidP="001C4477">
            <w:pPr>
              <w:spacing w:after="120" w:line="276" w:lineRule="auto"/>
              <w:rPr>
                <w:rFonts w:ascii="Arial" w:hAnsi="Arial" w:cs="Arial"/>
                <w:sz w:val="21"/>
                <w:szCs w:val="21"/>
              </w:rPr>
            </w:pPr>
            <w:r w:rsidRPr="009601D1">
              <w:rPr>
                <w:rFonts w:ascii="Arial" w:hAnsi="Arial" w:cs="Arial"/>
                <w:sz w:val="21"/>
                <w:szCs w:val="21"/>
              </w:rPr>
              <w:t>1</w:t>
            </w:r>
            <w:r w:rsidRPr="009601D1">
              <w:rPr>
                <w:rFonts w:ascii="Arial" w:hAnsi="Arial" w:cs="Arial"/>
                <w:sz w:val="21"/>
                <w:szCs w:val="21"/>
                <w:vertAlign w:val="superscript"/>
              </w:rPr>
              <w:t>st</w:t>
            </w:r>
            <w:r w:rsidR="009601D1" w:rsidRPr="009601D1">
              <w:rPr>
                <w:rFonts w:ascii="Arial" w:hAnsi="Arial" w:cs="Arial"/>
                <w:sz w:val="21"/>
                <w:szCs w:val="21"/>
                <w:vertAlign w:val="superscript"/>
              </w:rPr>
              <w:t xml:space="preserve"> </w:t>
            </w:r>
            <w:r w:rsidR="009601D1" w:rsidRPr="009601D1">
              <w:rPr>
                <w:rFonts w:ascii="Arial" w:hAnsi="Arial" w:cs="Arial"/>
                <w:sz w:val="21"/>
                <w:szCs w:val="21"/>
              </w:rPr>
              <w:t>Ray (Seed Group 5 Political Organizers) through gov’t legislation, economic stimulus</w:t>
            </w:r>
          </w:p>
          <w:p w14:paraId="27F3C244" w14:textId="3120763B" w:rsidR="00670273" w:rsidRPr="009601D1" w:rsidRDefault="00670273" w:rsidP="009601D1">
            <w:pPr>
              <w:spacing w:after="120" w:line="276" w:lineRule="auto"/>
              <w:rPr>
                <w:rFonts w:ascii="Arial" w:hAnsi="Arial" w:cs="Arial"/>
                <w:sz w:val="21"/>
                <w:szCs w:val="21"/>
              </w:rPr>
            </w:pPr>
            <w:r w:rsidRPr="009601D1">
              <w:rPr>
                <w:rFonts w:ascii="Arial" w:hAnsi="Arial" w:cs="Arial"/>
                <w:sz w:val="21"/>
                <w:szCs w:val="21"/>
              </w:rPr>
              <w:t>2</w:t>
            </w:r>
            <w:r w:rsidRPr="009601D1">
              <w:rPr>
                <w:rFonts w:ascii="Arial" w:hAnsi="Arial" w:cs="Arial"/>
                <w:sz w:val="21"/>
                <w:szCs w:val="21"/>
                <w:vertAlign w:val="superscript"/>
              </w:rPr>
              <w:t>nd</w:t>
            </w:r>
            <w:r w:rsidR="009601D1" w:rsidRPr="009601D1">
              <w:rPr>
                <w:rFonts w:ascii="Arial" w:hAnsi="Arial" w:cs="Arial"/>
                <w:sz w:val="21"/>
                <w:szCs w:val="21"/>
              </w:rPr>
              <w:t xml:space="preserve"> Ray (Seed Groups 3 Magnetic Healers and Seed Group 7 Scientists) …working with Health Professionals </w:t>
            </w:r>
            <w:r w:rsidR="00F24BD1" w:rsidRPr="009601D1">
              <w:rPr>
                <w:rFonts w:ascii="Arial" w:hAnsi="Arial" w:cs="Arial"/>
                <w:sz w:val="21"/>
                <w:szCs w:val="21"/>
              </w:rPr>
              <w:t xml:space="preserve">to create a vaccine </w:t>
            </w:r>
            <w:r w:rsidR="009601D1" w:rsidRPr="009601D1">
              <w:rPr>
                <w:rFonts w:ascii="Arial" w:hAnsi="Arial" w:cs="Arial"/>
                <w:sz w:val="21"/>
                <w:szCs w:val="21"/>
              </w:rPr>
              <w:t>and distribute it to fight the</w:t>
            </w:r>
            <w:r w:rsidR="00F24BD1" w:rsidRPr="009601D1">
              <w:rPr>
                <w:rFonts w:ascii="Arial" w:hAnsi="Arial" w:cs="Arial"/>
                <w:sz w:val="21"/>
                <w:szCs w:val="21"/>
              </w:rPr>
              <w:t xml:space="preserve"> COVID</w:t>
            </w:r>
            <w:r w:rsidR="009601D1" w:rsidRPr="009601D1">
              <w:rPr>
                <w:rFonts w:ascii="Arial" w:hAnsi="Arial" w:cs="Arial"/>
                <w:sz w:val="21"/>
                <w:szCs w:val="21"/>
              </w:rPr>
              <w:t xml:space="preserve"> virus.</w:t>
            </w:r>
            <w:r w:rsidRPr="009601D1">
              <w:rPr>
                <w:rFonts w:ascii="Arial" w:hAnsi="Arial" w:cs="Arial"/>
                <w:sz w:val="21"/>
                <w:szCs w:val="21"/>
              </w:rPr>
              <w:t xml:space="preserve"> </w:t>
            </w:r>
            <w:r w:rsidR="009601D1" w:rsidRPr="009601D1">
              <w:rPr>
                <w:rFonts w:ascii="Arial" w:hAnsi="Arial" w:cs="Arial"/>
                <w:sz w:val="21"/>
                <w:szCs w:val="21"/>
              </w:rPr>
              <w:t>M</w:t>
            </w:r>
            <w:r w:rsidR="00F24BD1" w:rsidRPr="009601D1">
              <w:rPr>
                <w:rFonts w:ascii="Arial" w:hAnsi="Arial" w:cs="Arial"/>
                <w:sz w:val="21"/>
                <w:szCs w:val="21"/>
              </w:rPr>
              <w:t>embers from the scientific community</w:t>
            </w:r>
            <w:r w:rsidR="009601D1" w:rsidRPr="009601D1">
              <w:rPr>
                <w:rFonts w:ascii="Arial" w:hAnsi="Arial" w:cs="Arial"/>
                <w:sz w:val="21"/>
                <w:szCs w:val="21"/>
              </w:rPr>
              <w:t xml:space="preserve"> </w:t>
            </w:r>
            <w:r w:rsidR="00F24BD1" w:rsidRPr="009601D1">
              <w:rPr>
                <w:rFonts w:ascii="Arial" w:hAnsi="Arial" w:cs="Arial"/>
                <w:sz w:val="21"/>
                <w:szCs w:val="21"/>
              </w:rPr>
              <w:t>c</w:t>
            </w:r>
            <w:r w:rsidR="009601D1" w:rsidRPr="009601D1">
              <w:rPr>
                <w:rFonts w:ascii="Arial" w:hAnsi="Arial" w:cs="Arial"/>
                <w:sz w:val="21"/>
                <w:szCs w:val="21"/>
              </w:rPr>
              <w:t>a</w:t>
            </w:r>
            <w:r w:rsidR="00F24BD1" w:rsidRPr="009601D1">
              <w:rPr>
                <w:rFonts w:ascii="Arial" w:hAnsi="Arial" w:cs="Arial"/>
                <w:sz w:val="21"/>
                <w:szCs w:val="21"/>
              </w:rPr>
              <w:t>me forth to</w:t>
            </w:r>
            <w:r w:rsidR="009601D1" w:rsidRPr="009601D1">
              <w:rPr>
                <w:rFonts w:ascii="Arial" w:hAnsi="Arial" w:cs="Arial"/>
                <w:sz w:val="21"/>
                <w:szCs w:val="21"/>
              </w:rPr>
              <w:t xml:space="preserve"> develop the vaccine,  </w:t>
            </w:r>
            <w:r w:rsidR="00F24BD1" w:rsidRPr="009601D1">
              <w:rPr>
                <w:rFonts w:ascii="Arial" w:hAnsi="Arial" w:cs="Arial"/>
                <w:sz w:val="21"/>
                <w:szCs w:val="21"/>
              </w:rPr>
              <w:t xml:space="preserve"> educate</w:t>
            </w:r>
            <w:r w:rsidR="009601D1" w:rsidRPr="009601D1">
              <w:rPr>
                <w:rFonts w:ascii="Arial" w:hAnsi="Arial" w:cs="Arial"/>
                <w:sz w:val="21"/>
                <w:szCs w:val="21"/>
              </w:rPr>
              <w:t xml:space="preserve"> and </w:t>
            </w:r>
            <w:r w:rsidR="00F24BD1" w:rsidRPr="009601D1">
              <w:rPr>
                <w:rFonts w:ascii="Arial" w:hAnsi="Arial" w:cs="Arial"/>
                <w:sz w:val="21"/>
                <w:szCs w:val="21"/>
              </w:rPr>
              <w:t>inform the public.</w:t>
            </w:r>
          </w:p>
          <w:p w14:paraId="6BC591C7" w14:textId="1C345146" w:rsidR="00670273" w:rsidRPr="009601D1" w:rsidRDefault="001C4477" w:rsidP="009601D1">
            <w:pPr>
              <w:spacing w:after="120" w:line="276" w:lineRule="auto"/>
              <w:rPr>
                <w:rFonts w:ascii="Arial" w:hAnsi="Arial" w:cs="Arial"/>
                <w:sz w:val="21"/>
                <w:szCs w:val="21"/>
              </w:rPr>
            </w:pPr>
            <w:r w:rsidRPr="009601D1">
              <w:rPr>
                <w:rFonts w:ascii="Arial" w:hAnsi="Arial" w:cs="Arial"/>
                <w:sz w:val="21"/>
                <w:szCs w:val="21"/>
              </w:rPr>
              <w:t xml:space="preserve">In this </w:t>
            </w:r>
            <w:r w:rsidR="009601D1" w:rsidRPr="009601D1">
              <w:rPr>
                <w:rFonts w:ascii="Arial" w:hAnsi="Arial" w:cs="Arial"/>
                <w:sz w:val="21"/>
                <w:szCs w:val="21"/>
              </w:rPr>
              <w:t>example</w:t>
            </w:r>
            <w:r w:rsidRPr="009601D1">
              <w:rPr>
                <w:rFonts w:ascii="Arial" w:hAnsi="Arial" w:cs="Arial"/>
                <w:sz w:val="21"/>
                <w:szCs w:val="21"/>
              </w:rPr>
              <w:t xml:space="preserve">, </w:t>
            </w:r>
            <w:r w:rsidR="009601D1" w:rsidRPr="009601D1">
              <w:rPr>
                <w:rFonts w:ascii="Arial" w:hAnsi="Arial" w:cs="Arial"/>
                <w:sz w:val="21"/>
                <w:szCs w:val="21"/>
              </w:rPr>
              <w:t xml:space="preserve">members of </w:t>
            </w:r>
            <w:r w:rsidR="00670273" w:rsidRPr="009601D1">
              <w:rPr>
                <w:rFonts w:ascii="Arial" w:hAnsi="Arial" w:cs="Arial"/>
                <w:sz w:val="21"/>
                <w:szCs w:val="21"/>
              </w:rPr>
              <w:t>th</w:t>
            </w:r>
            <w:r w:rsidR="001018AB" w:rsidRPr="009601D1">
              <w:rPr>
                <w:rFonts w:ascii="Arial" w:hAnsi="Arial" w:cs="Arial"/>
                <w:sz w:val="21"/>
                <w:szCs w:val="21"/>
              </w:rPr>
              <w:t>ese</w:t>
            </w:r>
            <w:r w:rsidR="00670273" w:rsidRPr="009601D1">
              <w:rPr>
                <w:rFonts w:ascii="Arial" w:hAnsi="Arial" w:cs="Arial"/>
                <w:sz w:val="21"/>
                <w:szCs w:val="21"/>
              </w:rPr>
              <w:t xml:space="preserve"> </w:t>
            </w:r>
            <w:r w:rsidR="00F24BD1" w:rsidRPr="009601D1">
              <w:rPr>
                <w:rFonts w:ascii="Arial" w:hAnsi="Arial" w:cs="Arial"/>
                <w:sz w:val="21"/>
                <w:szCs w:val="21"/>
              </w:rPr>
              <w:t>SGs</w:t>
            </w:r>
            <w:r w:rsidR="00670273" w:rsidRPr="009601D1">
              <w:rPr>
                <w:rFonts w:ascii="Arial" w:hAnsi="Arial" w:cs="Arial"/>
                <w:sz w:val="21"/>
                <w:szCs w:val="21"/>
              </w:rPr>
              <w:t xml:space="preserve"> </w:t>
            </w:r>
            <w:r w:rsidR="009601D1" w:rsidRPr="009601D1">
              <w:rPr>
                <w:rFonts w:ascii="Arial" w:hAnsi="Arial" w:cs="Arial"/>
                <w:sz w:val="21"/>
                <w:szCs w:val="21"/>
              </w:rPr>
              <w:t>e</w:t>
            </w:r>
            <w:r w:rsidR="00670273" w:rsidRPr="009601D1">
              <w:rPr>
                <w:rFonts w:ascii="Arial" w:hAnsi="Arial" w:cs="Arial"/>
                <w:sz w:val="21"/>
                <w:szCs w:val="21"/>
              </w:rPr>
              <w:t>xemplify “Livingness” and “getting things done” mindset</w:t>
            </w:r>
            <w:r w:rsidRPr="009601D1">
              <w:rPr>
                <w:rFonts w:ascii="Arial" w:hAnsi="Arial" w:cs="Arial"/>
                <w:sz w:val="21"/>
                <w:szCs w:val="21"/>
              </w:rPr>
              <w:t xml:space="preserve"> </w:t>
            </w:r>
            <w:r w:rsidR="009601D1" w:rsidRPr="009601D1">
              <w:rPr>
                <w:rFonts w:ascii="Arial" w:hAnsi="Arial" w:cs="Arial"/>
                <w:sz w:val="21"/>
                <w:szCs w:val="21"/>
              </w:rPr>
              <w:t>while also working</w:t>
            </w:r>
            <w:r w:rsidRPr="009601D1">
              <w:rPr>
                <w:rFonts w:ascii="Arial" w:hAnsi="Arial" w:cs="Arial"/>
                <w:sz w:val="21"/>
                <w:szCs w:val="21"/>
              </w:rPr>
              <w:t xml:space="preserve"> with 7</w:t>
            </w:r>
            <w:r w:rsidRPr="009601D1">
              <w:rPr>
                <w:rFonts w:ascii="Arial" w:hAnsi="Arial" w:cs="Arial"/>
                <w:sz w:val="21"/>
                <w:szCs w:val="21"/>
                <w:vertAlign w:val="superscript"/>
              </w:rPr>
              <w:t>th</w:t>
            </w:r>
            <w:r w:rsidRPr="009601D1">
              <w:rPr>
                <w:rFonts w:ascii="Arial" w:hAnsi="Arial" w:cs="Arial"/>
                <w:sz w:val="21"/>
                <w:szCs w:val="21"/>
              </w:rPr>
              <w:t xml:space="preserve"> Ray types</w:t>
            </w:r>
            <w:r w:rsidR="009601D1" w:rsidRPr="009601D1">
              <w:rPr>
                <w:rFonts w:ascii="Arial" w:hAnsi="Arial" w:cs="Arial"/>
                <w:sz w:val="21"/>
                <w:szCs w:val="21"/>
              </w:rPr>
              <w:t>.</w:t>
            </w:r>
            <w:r w:rsidR="00670273" w:rsidRPr="009601D1">
              <w:rPr>
                <w:rFonts w:ascii="Arial" w:hAnsi="Arial" w:cs="Arial"/>
                <w:sz w:val="21"/>
                <w:szCs w:val="21"/>
              </w:rPr>
              <w:t xml:space="preserve"> </w:t>
            </w:r>
            <w:r w:rsidR="009601D1" w:rsidRPr="009601D1">
              <w:rPr>
                <w:rFonts w:ascii="Arial" w:hAnsi="Arial" w:cs="Arial"/>
                <w:sz w:val="21"/>
                <w:szCs w:val="21"/>
              </w:rPr>
              <w:t xml:space="preserve">Overall, people of these rays, </w:t>
            </w:r>
            <w:r w:rsidR="00670273" w:rsidRPr="009601D1">
              <w:rPr>
                <w:rFonts w:ascii="Arial" w:hAnsi="Arial" w:cs="Arial"/>
                <w:sz w:val="21"/>
                <w:szCs w:val="21"/>
              </w:rPr>
              <w:t>brainstorm</w:t>
            </w:r>
            <w:r w:rsidR="009601D1" w:rsidRPr="009601D1">
              <w:rPr>
                <w:rFonts w:ascii="Arial" w:hAnsi="Arial" w:cs="Arial"/>
                <w:sz w:val="21"/>
                <w:szCs w:val="21"/>
              </w:rPr>
              <w:t>ed</w:t>
            </w:r>
            <w:r w:rsidRPr="009601D1">
              <w:rPr>
                <w:rFonts w:ascii="Arial" w:hAnsi="Arial" w:cs="Arial"/>
                <w:sz w:val="21"/>
                <w:szCs w:val="21"/>
              </w:rPr>
              <w:t xml:space="preserve">, </w:t>
            </w:r>
            <w:r w:rsidR="00670273" w:rsidRPr="009601D1">
              <w:rPr>
                <w:rFonts w:ascii="Arial" w:hAnsi="Arial" w:cs="Arial"/>
                <w:sz w:val="21"/>
                <w:szCs w:val="21"/>
              </w:rPr>
              <w:t>create</w:t>
            </w:r>
            <w:r w:rsidR="009601D1" w:rsidRPr="009601D1">
              <w:rPr>
                <w:rFonts w:ascii="Arial" w:hAnsi="Arial" w:cs="Arial"/>
                <w:sz w:val="21"/>
                <w:szCs w:val="21"/>
              </w:rPr>
              <w:t>d</w:t>
            </w:r>
            <w:r w:rsidR="00670273" w:rsidRPr="009601D1">
              <w:rPr>
                <w:rFonts w:ascii="Arial" w:hAnsi="Arial" w:cs="Arial"/>
                <w:sz w:val="21"/>
                <w:szCs w:val="21"/>
              </w:rPr>
              <w:t xml:space="preserve"> ideas</w:t>
            </w:r>
            <w:r w:rsidRPr="009601D1">
              <w:rPr>
                <w:rFonts w:ascii="Arial" w:hAnsi="Arial" w:cs="Arial"/>
                <w:sz w:val="21"/>
                <w:szCs w:val="21"/>
              </w:rPr>
              <w:t xml:space="preserve">, and </w:t>
            </w:r>
            <w:r w:rsidR="00670273" w:rsidRPr="009601D1">
              <w:rPr>
                <w:rFonts w:ascii="Arial" w:hAnsi="Arial" w:cs="Arial"/>
                <w:sz w:val="21"/>
                <w:szCs w:val="21"/>
              </w:rPr>
              <w:t>work</w:t>
            </w:r>
            <w:r w:rsidR="009601D1" w:rsidRPr="009601D1">
              <w:rPr>
                <w:rFonts w:ascii="Arial" w:hAnsi="Arial" w:cs="Arial"/>
                <w:sz w:val="21"/>
                <w:szCs w:val="21"/>
              </w:rPr>
              <w:t xml:space="preserve">ed together for </w:t>
            </w:r>
            <w:r w:rsidRPr="009601D1">
              <w:rPr>
                <w:rFonts w:ascii="Arial" w:hAnsi="Arial" w:cs="Arial"/>
                <w:sz w:val="21"/>
                <w:szCs w:val="21"/>
              </w:rPr>
              <w:t xml:space="preserve">manifesting </w:t>
            </w:r>
            <w:r w:rsidR="009601D1" w:rsidRPr="009601D1">
              <w:rPr>
                <w:rFonts w:ascii="Arial" w:hAnsi="Arial" w:cs="Arial"/>
                <w:sz w:val="21"/>
                <w:szCs w:val="21"/>
              </w:rPr>
              <w:t xml:space="preserve">remedies </w:t>
            </w:r>
            <w:r w:rsidRPr="009601D1">
              <w:rPr>
                <w:rFonts w:ascii="Arial" w:hAnsi="Arial" w:cs="Arial"/>
                <w:sz w:val="21"/>
                <w:szCs w:val="21"/>
              </w:rPr>
              <w:t>on the physical plane.</w:t>
            </w:r>
            <w:r w:rsidR="009601D1" w:rsidRPr="009601D1">
              <w:rPr>
                <w:rFonts w:ascii="Arial" w:hAnsi="Arial" w:cs="Arial"/>
                <w:sz w:val="21"/>
                <w:szCs w:val="21"/>
              </w:rPr>
              <w:t xml:space="preserve"> </w:t>
            </w:r>
          </w:p>
          <w:p w14:paraId="15766007" w14:textId="5B29FD86" w:rsidR="00670273" w:rsidRPr="009601D1" w:rsidRDefault="00670273" w:rsidP="00E67911">
            <w:pPr>
              <w:spacing w:after="120" w:line="276" w:lineRule="auto"/>
              <w:rPr>
                <w:rFonts w:ascii="Arial" w:hAnsi="Arial" w:cs="Arial"/>
                <w:sz w:val="21"/>
                <w:szCs w:val="21"/>
              </w:rPr>
            </w:pPr>
            <w:r w:rsidRPr="009601D1">
              <w:rPr>
                <w:rFonts w:ascii="Arial" w:hAnsi="Arial" w:cs="Arial"/>
                <w:b/>
                <w:bCs/>
                <w:sz w:val="21"/>
                <w:szCs w:val="21"/>
                <w:u w:val="single"/>
              </w:rPr>
              <w:t>Ray 4</w:t>
            </w:r>
            <w:r w:rsidRPr="009601D1">
              <w:rPr>
                <w:rFonts w:ascii="Arial" w:hAnsi="Arial" w:cs="Arial"/>
                <w:sz w:val="21"/>
                <w:szCs w:val="21"/>
              </w:rPr>
              <w:t xml:space="preserve"> (Harmony through Conflict</w:t>
            </w:r>
            <w:r w:rsidR="00FE5148" w:rsidRPr="009601D1">
              <w:rPr>
                <w:rFonts w:ascii="Arial" w:hAnsi="Arial" w:cs="Arial"/>
                <w:sz w:val="21"/>
                <w:szCs w:val="21"/>
              </w:rPr>
              <w:t xml:space="preserve">, </w:t>
            </w:r>
            <w:r w:rsidRPr="009601D1">
              <w:rPr>
                <w:rFonts w:ascii="Arial" w:hAnsi="Arial" w:cs="Arial"/>
                <w:sz w:val="21"/>
                <w:szCs w:val="21"/>
              </w:rPr>
              <w:t>Beauty</w:t>
            </w:r>
            <w:r w:rsidR="00FE5148" w:rsidRPr="009601D1">
              <w:rPr>
                <w:rFonts w:ascii="Arial" w:hAnsi="Arial" w:cs="Arial"/>
                <w:sz w:val="21"/>
                <w:szCs w:val="21"/>
              </w:rPr>
              <w:t>, and Creativity</w:t>
            </w:r>
            <w:r w:rsidRPr="009601D1">
              <w:rPr>
                <w:rFonts w:ascii="Arial" w:hAnsi="Arial" w:cs="Arial"/>
                <w:sz w:val="21"/>
                <w:szCs w:val="21"/>
              </w:rPr>
              <w:t xml:space="preserve">): </w:t>
            </w:r>
            <w:r w:rsidR="00CA28AE" w:rsidRPr="009601D1">
              <w:rPr>
                <w:rFonts w:ascii="Arial" w:hAnsi="Arial" w:cs="Arial"/>
                <w:sz w:val="21"/>
                <w:szCs w:val="21"/>
              </w:rPr>
              <w:t>The 4</w:t>
            </w:r>
            <w:r w:rsidR="00CA28AE" w:rsidRPr="009601D1">
              <w:rPr>
                <w:rFonts w:ascii="Arial" w:hAnsi="Arial" w:cs="Arial"/>
                <w:sz w:val="21"/>
                <w:szCs w:val="21"/>
                <w:vertAlign w:val="superscript"/>
              </w:rPr>
              <w:t>th</w:t>
            </w:r>
            <w:r w:rsidR="00CA28AE" w:rsidRPr="009601D1">
              <w:rPr>
                <w:rFonts w:ascii="Arial" w:hAnsi="Arial" w:cs="Arial"/>
                <w:sz w:val="21"/>
                <w:szCs w:val="21"/>
              </w:rPr>
              <w:t xml:space="preserve"> Ray</w:t>
            </w:r>
            <w:r w:rsidR="00E67911" w:rsidRPr="009601D1">
              <w:rPr>
                <w:rFonts w:ascii="Arial" w:hAnsi="Arial" w:cs="Arial"/>
                <w:sz w:val="21"/>
                <w:szCs w:val="21"/>
              </w:rPr>
              <w:t xml:space="preserve"> influence</w:t>
            </w:r>
            <w:r w:rsidR="00CA28AE" w:rsidRPr="009601D1">
              <w:rPr>
                <w:rFonts w:ascii="Arial" w:hAnsi="Arial" w:cs="Arial"/>
                <w:sz w:val="21"/>
                <w:szCs w:val="21"/>
              </w:rPr>
              <w:t>d</w:t>
            </w:r>
            <w:r w:rsidR="00E67911" w:rsidRPr="009601D1">
              <w:rPr>
                <w:rFonts w:ascii="Arial" w:hAnsi="Arial" w:cs="Arial"/>
                <w:sz w:val="21"/>
                <w:szCs w:val="21"/>
              </w:rPr>
              <w:t xml:space="preserve"> SG</w:t>
            </w:r>
            <w:r w:rsidR="00CA28AE" w:rsidRPr="009601D1">
              <w:rPr>
                <w:rFonts w:ascii="Arial" w:hAnsi="Arial" w:cs="Arial"/>
                <w:sz w:val="21"/>
                <w:szCs w:val="21"/>
              </w:rPr>
              <w:t>s</w:t>
            </w:r>
            <w:r w:rsidR="00E67911" w:rsidRPr="009601D1">
              <w:rPr>
                <w:rFonts w:ascii="Arial" w:hAnsi="Arial" w:cs="Arial"/>
                <w:sz w:val="21"/>
                <w:szCs w:val="21"/>
              </w:rPr>
              <w:t xml:space="preserve"> 5</w:t>
            </w:r>
            <w:r w:rsidR="00F24BD1" w:rsidRPr="009601D1">
              <w:rPr>
                <w:rFonts w:ascii="Arial" w:hAnsi="Arial" w:cs="Arial"/>
                <w:sz w:val="21"/>
                <w:szCs w:val="21"/>
              </w:rPr>
              <w:t xml:space="preserve"> Politics</w:t>
            </w:r>
            <w:r w:rsidR="00E67911" w:rsidRPr="009601D1">
              <w:rPr>
                <w:rFonts w:ascii="Arial" w:hAnsi="Arial" w:cs="Arial"/>
                <w:sz w:val="21"/>
                <w:szCs w:val="21"/>
              </w:rPr>
              <w:t xml:space="preserve"> + </w:t>
            </w:r>
            <w:r w:rsidR="00F24BD1" w:rsidRPr="009601D1">
              <w:rPr>
                <w:rFonts w:ascii="Arial" w:hAnsi="Arial" w:cs="Arial"/>
                <w:sz w:val="21"/>
                <w:szCs w:val="21"/>
              </w:rPr>
              <w:t xml:space="preserve">SG 4 Educators + </w:t>
            </w:r>
            <w:r w:rsidR="00E67911" w:rsidRPr="009601D1">
              <w:rPr>
                <w:rFonts w:ascii="Arial" w:hAnsi="Arial" w:cs="Arial"/>
                <w:sz w:val="21"/>
                <w:szCs w:val="21"/>
              </w:rPr>
              <w:t>SG 10</w:t>
            </w:r>
            <w:r w:rsidR="00F24BD1" w:rsidRPr="009601D1">
              <w:rPr>
                <w:rFonts w:ascii="Arial" w:hAnsi="Arial" w:cs="Arial"/>
                <w:sz w:val="21"/>
                <w:szCs w:val="21"/>
              </w:rPr>
              <w:t xml:space="preserve"> Creative Workers.</w:t>
            </w:r>
            <w:r w:rsidR="00CA28AE" w:rsidRPr="009601D1">
              <w:rPr>
                <w:rFonts w:ascii="Arial" w:hAnsi="Arial" w:cs="Arial"/>
                <w:sz w:val="21"/>
                <w:szCs w:val="21"/>
              </w:rPr>
              <w:t xml:space="preserve"> The</w:t>
            </w:r>
            <w:r w:rsidRPr="009601D1">
              <w:rPr>
                <w:rFonts w:ascii="Arial" w:hAnsi="Arial" w:cs="Arial"/>
                <w:sz w:val="21"/>
                <w:szCs w:val="21"/>
              </w:rPr>
              <w:t xml:space="preserve"> major task of these personalities </w:t>
            </w:r>
            <w:r w:rsidR="00CA28AE" w:rsidRPr="009601D1">
              <w:rPr>
                <w:rFonts w:ascii="Arial" w:hAnsi="Arial" w:cs="Arial"/>
                <w:sz w:val="21"/>
                <w:szCs w:val="21"/>
              </w:rPr>
              <w:t xml:space="preserve">involves beautification or creativity and manifesting the energy of harmony, </w:t>
            </w:r>
            <w:r w:rsidR="00CA28AE" w:rsidRPr="009601D1">
              <w:rPr>
                <w:rFonts w:ascii="Arial" w:hAnsi="Arial" w:cs="Arial"/>
                <w:sz w:val="21"/>
                <w:szCs w:val="21"/>
              </w:rPr>
              <w:lastRenderedPageBreak/>
              <w:t>i.e. peace in the environment.</w:t>
            </w:r>
          </w:p>
          <w:p w14:paraId="794EB332" w14:textId="663C1994" w:rsidR="00670273" w:rsidRPr="009601D1" w:rsidRDefault="00056673" w:rsidP="00E67911">
            <w:pPr>
              <w:spacing w:after="120" w:line="276" w:lineRule="auto"/>
              <w:rPr>
                <w:rFonts w:ascii="Arial" w:hAnsi="Arial" w:cs="Arial"/>
                <w:sz w:val="21"/>
                <w:szCs w:val="21"/>
              </w:rPr>
            </w:pPr>
            <w:r w:rsidRPr="009601D1">
              <w:rPr>
                <w:rFonts w:ascii="Arial" w:hAnsi="Arial" w:cs="Arial"/>
                <w:sz w:val="21"/>
                <w:szCs w:val="21"/>
              </w:rPr>
              <w:t>We saw th</w:t>
            </w:r>
            <w:r w:rsidR="00F24BD1" w:rsidRPr="009601D1">
              <w:rPr>
                <w:rFonts w:ascii="Arial" w:hAnsi="Arial" w:cs="Arial"/>
                <w:sz w:val="21"/>
                <w:szCs w:val="21"/>
              </w:rPr>
              <w:t>ese</w:t>
            </w:r>
            <w:r w:rsidRPr="009601D1">
              <w:rPr>
                <w:rFonts w:ascii="Arial" w:hAnsi="Arial" w:cs="Arial"/>
                <w:sz w:val="21"/>
                <w:szCs w:val="21"/>
              </w:rPr>
              <w:t xml:space="preserve"> Ray</w:t>
            </w:r>
            <w:r w:rsidR="00F24BD1" w:rsidRPr="009601D1">
              <w:rPr>
                <w:rFonts w:ascii="Arial" w:hAnsi="Arial" w:cs="Arial"/>
                <w:sz w:val="21"/>
                <w:szCs w:val="21"/>
              </w:rPr>
              <w:t xml:space="preserve">s </w:t>
            </w:r>
            <w:r w:rsidR="009601D1" w:rsidRPr="009601D1">
              <w:rPr>
                <w:rFonts w:ascii="Arial" w:hAnsi="Arial" w:cs="Arial"/>
                <w:sz w:val="21"/>
                <w:szCs w:val="21"/>
              </w:rPr>
              <w:t>expressing</w:t>
            </w:r>
            <w:r w:rsidRPr="009601D1">
              <w:rPr>
                <w:rFonts w:ascii="Arial" w:hAnsi="Arial" w:cs="Arial"/>
                <w:sz w:val="21"/>
                <w:szCs w:val="21"/>
              </w:rPr>
              <w:t xml:space="preserve"> through:</w:t>
            </w:r>
          </w:p>
          <w:p w14:paraId="7EE3BC26" w14:textId="779FD48B" w:rsidR="00056673" w:rsidRPr="009601D1" w:rsidRDefault="009601D1" w:rsidP="00411797">
            <w:pPr>
              <w:numPr>
                <w:ilvl w:val="0"/>
                <w:numId w:val="29"/>
              </w:numPr>
              <w:spacing w:line="276" w:lineRule="auto"/>
              <w:rPr>
                <w:rFonts w:ascii="Arial" w:hAnsi="Arial" w:cs="Arial"/>
                <w:sz w:val="21"/>
                <w:szCs w:val="21"/>
              </w:rPr>
            </w:pPr>
            <w:r w:rsidRPr="009601D1">
              <w:rPr>
                <w:rFonts w:ascii="Arial" w:hAnsi="Arial" w:cs="Arial"/>
                <w:sz w:val="21"/>
                <w:szCs w:val="21"/>
              </w:rPr>
              <w:t>R</w:t>
            </w:r>
            <w:r w:rsidR="00E67911" w:rsidRPr="009601D1">
              <w:rPr>
                <w:rFonts w:ascii="Arial" w:hAnsi="Arial" w:cs="Arial"/>
                <w:sz w:val="21"/>
                <w:szCs w:val="21"/>
              </w:rPr>
              <w:t xml:space="preserve">acial conflict resulting from </w:t>
            </w:r>
            <w:r w:rsidR="00056673" w:rsidRPr="009601D1">
              <w:rPr>
                <w:rFonts w:ascii="Arial" w:hAnsi="Arial" w:cs="Arial"/>
                <w:sz w:val="21"/>
                <w:szCs w:val="21"/>
              </w:rPr>
              <w:t xml:space="preserve">Police </w:t>
            </w:r>
            <w:r w:rsidR="00E67911" w:rsidRPr="009601D1">
              <w:rPr>
                <w:rFonts w:ascii="Arial" w:hAnsi="Arial" w:cs="Arial"/>
                <w:sz w:val="21"/>
                <w:szCs w:val="21"/>
              </w:rPr>
              <w:t>Brutality</w:t>
            </w:r>
            <w:r w:rsidR="00056673" w:rsidRPr="009601D1">
              <w:rPr>
                <w:rFonts w:ascii="Arial" w:hAnsi="Arial" w:cs="Arial"/>
                <w:sz w:val="21"/>
                <w:szCs w:val="21"/>
              </w:rPr>
              <w:t xml:space="preserve"> ….people in communities protest and demand reconciliation of inbred and endemic racial problems. </w:t>
            </w:r>
          </w:p>
          <w:p w14:paraId="3F5D602B" w14:textId="6F41E735" w:rsidR="00056673" w:rsidRPr="009601D1" w:rsidRDefault="009601D1" w:rsidP="00411797">
            <w:pPr>
              <w:numPr>
                <w:ilvl w:val="0"/>
                <w:numId w:val="29"/>
              </w:numPr>
              <w:spacing w:line="276" w:lineRule="auto"/>
              <w:rPr>
                <w:rFonts w:ascii="Arial" w:hAnsi="Arial" w:cs="Arial"/>
                <w:sz w:val="21"/>
                <w:szCs w:val="21"/>
              </w:rPr>
            </w:pPr>
            <w:r w:rsidRPr="009601D1">
              <w:rPr>
                <w:rFonts w:ascii="Arial" w:hAnsi="Arial" w:cs="Arial"/>
                <w:sz w:val="21"/>
                <w:szCs w:val="21"/>
              </w:rPr>
              <w:t>There was a major c</w:t>
            </w:r>
            <w:r w:rsidR="00056673" w:rsidRPr="009601D1">
              <w:rPr>
                <w:rFonts w:ascii="Arial" w:hAnsi="Arial" w:cs="Arial"/>
                <w:sz w:val="21"/>
                <w:szCs w:val="21"/>
              </w:rPr>
              <w:t xml:space="preserve">onflict of </w:t>
            </w:r>
            <w:r w:rsidRPr="009601D1">
              <w:rPr>
                <w:rFonts w:ascii="Arial" w:hAnsi="Arial" w:cs="Arial"/>
                <w:sz w:val="21"/>
                <w:szCs w:val="21"/>
              </w:rPr>
              <w:t>i</w:t>
            </w:r>
            <w:r w:rsidR="00056673" w:rsidRPr="009601D1">
              <w:rPr>
                <w:rFonts w:ascii="Arial" w:hAnsi="Arial" w:cs="Arial"/>
                <w:sz w:val="21"/>
                <w:szCs w:val="21"/>
              </w:rPr>
              <w:t xml:space="preserve">deas through US Election….Conservative vs. Liberal ideas </w:t>
            </w:r>
          </w:p>
          <w:p w14:paraId="11EAE4D6" w14:textId="0DF91DCC" w:rsidR="00862AB0" w:rsidRPr="009601D1" w:rsidRDefault="009601D1" w:rsidP="00E67911">
            <w:pPr>
              <w:numPr>
                <w:ilvl w:val="1"/>
                <w:numId w:val="29"/>
              </w:numPr>
              <w:spacing w:line="276" w:lineRule="auto"/>
              <w:rPr>
                <w:rFonts w:ascii="Arial" w:hAnsi="Arial" w:cs="Arial"/>
                <w:sz w:val="21"/>
                <w:szCs w:val="21"/>
              </w:rPr>
            </w:pPr>
            <w:r w:rsidRPr="009601D1">
              <w:rPr>
                <w:rFonts w:ascii="Arial" w:hAnsi="Arial" w:cs="Arial"/>
                <w:sz w:val="21"/>
                <w:szCs w:val="21"/>
              </w:rPr>
              <w:t>Both sides e</w:t>
            </w:r>
            <w:r w:rsidR="00862AB0" w:rsidRPr="009601D1">
              <w:rPr>
                <w:rFonts w:ascii="Arial" w:hAnsi="Arial" w:cs="Arial"/>
                <w:sz w:val="21"/>
                <w:szCs w:val="21"/>
              </w:rPr>
              <w:t>xemplified Desire, Fear and Dark Thoughts</w:t>
            </w:r>
            <w:r w:rsidR="00E67911" w:rsidRPr="009601D1">
              <w:rPr>
                <w:rFonts w:ascii="Arial" w:hAnsi="Arial" w:cs="Arial"/>
                <w:sz w:val="21"/>
                <w:szCs w:val="21"/>
              </w:rPr>
              <w:t xml:space="preserve"> </w:t>
            </w:r>
            <w:r w:rsidRPr="009601D1">
              <w:rPr>
                <w:rFonts w:ascii="Arial" w:hAnsi="Arial" w:cs="Arial"/>
                <w:sz w:val="21"/>
                <w:szCs w:val="21"/>
              </w:rPr>
              <w:t xml:space="preserve"> through </w:t>
            </w:r>
            <w:r w:rsidR="00E67911" w:rsidRPr="009601D1">
              <w:rPr>
                <w:rFonts w:ascii="Arial" w:hAnsi="Arial" w:cs="Arial"/>
                <w:sz w:val="21"/>
                <w:szCs w:val="21"/>
              </w:rPr>
              <w:t>deceptive advertising or messaging</w:t>
            </w:r>
          </w:p>
          <w:p w14:paraId="455D5168" w14:textId="77777777" w:rsidR="009601D1" w:rsidRPr="009601D1" w:rsidRDefault="009601D1" w:rsidP="00411797">
            <w:pPr>
              <w:numPr>
                <w:ilvl w:val="0"/>
                <w:numId w:val="29"/>
              </w:numPr>
              <w:spacing w:line="276" w:lineRule="auto"/>
              <w:rPr>
                <w:rFonts w:ascii="Arial" w:hAnsi="Arial" w:cs="Arial"/>
                <w:sz w:val="21"/>
                <w:szCs w:val="21"/>
              </w:rPr>
            </w:pPr>
            <w:r w:rsidRPr="009601D1">
              <w:rPr>
                <w:rFonts w:ascii="Arial" w:hAnsi="Arial" w:cs="Arial"/>
                <w:sz w:val="21"/>
                <w:szCs w:val="21"/>
              </w:rPr>
              <w:t xml:space="preserve">Ray 4 expressed through the </w:t>
            </w:r>
            <w:r w:rsidR="00056673" w:rsidRPr="009601D1">
              <w:rPr>
                <w:rFonts w:ascii="Arial" w:hAnsi="Arial" w:cs="Arial"/>
                <w:sz w:val="21"/>
                <w:szCs w:val="21"/>
              </w:rPr>
              <w:t>Creative Arts</w:t>
            </w:r>
            <w:r w:rsidR="00FE5148" w:rsidRPr="009601D1">
              <w:rPr>
                <w:rFonts w:ascii="Arial" w:hAnsi="Arial" w:cs="Arial"/>
                <w:sz w:val="21"/>
                <w:szCs w:val="21"/>
              </w:rPr>
              <w:t xml:space="preserve"> and Education</w:t>
            </w:r>
            <w:r w:rsidR="00056673" w:rsidRPr="009601D1">
              <w:rPr>
                <w:rFonts w:ascii="Arial" w:hAnsi="Arial" w:cs="Arial"/>
                <w:sz w:val="21"/>
                <w:szCs w:val="21"/>
              </w:rPr>
              <w:t xml:space="preserve">: </w:t>
            </w:r>
          </w:p>
          <w:p w14:paraId="3257AA0A" w14:textId="35194D44" w:rsidR="00E67911" w:rsidRPr="009601D1" w:rsidRDefault="00740786" w:rsidP="009601D1">
            <w:pPr>
              <w:numPr>
                <w:ilvl w:val="1"/>
                <w:numId w:val="29"/>
              </w:numPr>
              <w:spacing w:line="276" w:lineRule="auto"/>
              <w:rPr>
                <w:rFonts w:ascii="Arial" w:hAnsi="Arial" w:cs="Arial"/>
                <w:sz w:val="21"/>
                <w:szCs w:val="21"/>
              </w:rPr>
            </w:pPr>
            <w:r w:rsidRPr="009601D1">
              <w:rPr>
                <w:rFonts w:ascii="Arial" w:hAnsi="Arial" w:cs="Arial"/>
                <w:sz w:val="21"/>
                <w:szCs w:val="21"/>
              </w:rPr>
              <w:t>Artistic</w:t>
            </w:r>
            <w:r w:rsidR="00056673" w:rsidRPr="009601D1">
              <w:rPr>
                <w:rFonts w:ascii="Arial" w:hAnsi="Arial" w:cs="Arial"/>
                <w:sz w:val="21"/>
                <w:szCs w:val="21"/>
              </w:rPr>
              <w:t xml:space="preserve"> Communities</w:t>
            </w:r>
            <w:r w:rsidR="0033785C">
              <w:rPr>
                <w:rFonts w:ascii="Arial" w:hAnsi="Arial" w:cs="Arial"/>
                <w:sz w:val="21"/>
                <w:szCs w:val="21"/>
              </w:rPr>
              <w:t xml:space="preserve"> (Broadway, Performers and Movie Industry)</w:t>
            </w:r>
            <w:r w:rsidR="00056673" w:rsidRPr="009601D1">
              <w:rPr>
                <w:rFonts w:ascii="Arial" w:hAnsi="Arial" w:cs="Arial"/>
                <w:sz w:val="21"/>
                <w:szCs w:val="21"/>
              </w:rPr>
              <w:t xml:space="preserve"> put out of work due to COVID</w:t>
            </w:r>
            <w:r w:rsidR="0033785C">
              <w:rPr>
                <w:rFonts w:ascii="Arial" w:hAnsi="Arial" w:cs="Arial"/>
                <w:sz w:val="21"/>
                <w:szCs w:val="21"/>
              </w:rPr>
              <w:t>, many</w:t>
            </w:r>
            <w:r w:rsidR="00056673" w:rsidRPr="009601D1">
              <w:rPr>
                <w:rFonts w:ascii="Arial" w:hAnsi="Arial" w:cs="Arial"/>
                <w:sz w:val="21"/>
                <w:szCs w:val="21"/>
              </w:rPr>
              <w:t xml:space="preserve"> f</w:t>
            </w:r>
            <w:r w:rsidR="00215FA6">
              <w:rPr>
                <w:rFonts w:ascii="Arial" w:hAnsi="Arial" w:cs="Arial"/>
                <w:sz w:val="21"/>
                <w:szCs w:val="21"/>
              </w:rPr>
              <w:t>ound</w:t>
            </w:r>
            <w:r w:rsidR="00056673" w:rsidRPr="009601D1">
              <w:rPr>
                <w:rFonts w:ascii="Arial" w:hAnsi="Arial" w:cs="Arial"/>
                <w:sz w:val="21"/>
                <w:szCs w:val="21"/>
              </w:rPr>
              <w:t xml:space="preserve"> creative outlets through Zoom technology….although people can’t meet in person safely, Zoom and streaming helps for people and community to continue to thrive.</w:t>
            </w:r>
            <w:r w:rsidR="00FE5148" w:rsidRPr="009601D1">
              <w:rPr>
                <w:rFonts w:ascii="Arial" w:hAnsi="Arial" w:cs="Arial"/>
                <w:sz w:val="21"/>
                <w:szCs w:val="21"/>
              </w:rPr>
              <w:t xml:space="preserve"> </w:t>
            </w:r>
          </w:p>
          <w:p w14:paraId="7F2F9AE0" w14:textId="30A099AD" w:rsidR="00056673" w:rsidRPr="009601D1" w:rsidRDefault="00FE5148" w:rsidP="0033785C">
            <w:pPr>
              <w:numPr>
                <w:ilvl w:val="1"/>
                <w:numId w:val="29"/>
              </w:numPr>
              <w:spacing w:after="120" w:line="276" w:lineRule="auto"/>
              <w:rPr>
                <w:rFonts w:ascii="Arial" w:hAnsi="Arial" w:cs="Arial"/>
                <w:sz w:val="21"/>
                <w:szCs w:val="21"/>
              </w:rPr>
            </w:pPr>
            <w:r w:rsidRPr="009601D1">
              <w:rPr>
                <w:rFonts w:ascii="Arial" w:hAnsi="Arial" w:cs="Arial"/>
                <w:sz w:val="21"/>
                <w:szCs w:val="21"/>
              </w:rPr>
              <w:t>Also, since students</w:t>
            </w:r>
            <w:r w:rsidR="009601D1" w:rsidRPr="009601D1">
              <w:rPr>
                <w:rFonts w:ascii="Arial" w:hAnsi="Arial" w:cs="Arial"/>
                <w:sz w:val="21"/>
                <w:szCs w:val="21"/>
              </w:rPr>
              <w:t xml:space="preserve"> in classrooms</w:t>
            </w:r>
            <w:r w:rsidRPr="009601D1">
              <w:rPr>
                <w:rFonts w:ascii="Arial" w:hAnsi="Arial" w:cs="Arial"/>
                <w:sz w:val="21"/>
                <w:szCs w:val="21"/>
              </w:rPr>
              <w:t xml:space="preserve"> can’t safely meet yet in person, schools are teaching students through Zoom technology</w:t>
            </w:r>
            <w:r w:rsidR="009601D1" w:rsidRPr="009601D1">
              <w:rPr>
                <w:rFonts w:ascii="Arial" w:hAnsi="Arial" w:cs="Arial"/>
                <w:sz w:val="21"/>
                <w:szCs w:val="21"/>
              </w:rPr>
              <w:t xml:space="preserve"> across nation</w:t>
            </w:r>
            <w:r w:rsidRPr="009601D1">
              <w:rPr>
                <w:rFonts w:ascii="Arial" w:hAnsi="Arial" w:cs="Arial"/>
                <w:sz w:val="21"/>
                <w:szCs w:val="21"/>
              </w:rPr>
              <w:t>.</w:t>
            </w:r>
          </w:p>
          <w:p w14:paraId="36787A6A" w14:textId="77777777" w:rsidR="0033785C" w:rsidRDefault="00670273" w:rsidP="00F24BD1">
            <w:pPr>
              <w:spacing w:after="120" w:line="276" w:lineRule="auto"/>
              <w:rPr>
                <w:rFonts w:ascii="Arial" w:hAnsi="Arial" w:cs="Arial"/>
                <w:iCs/>
                <w:sz w:val="21"/>
                <w:szCs w:val="21"/>
              </w:rPr>
            </w:pPr>
            <w:r w:rsidRPr="009601D1">
              <w:rPr>
                <w:rFonts w:ascii="Arial" w:hAnsi="Arial" w:cs="Arial"/>
                <w:b/>
                <w:bCs/>
                <w:sz w:val="21"/>
                <w:szCs w:val="21"/>
                <w:u w:val="single"/>
              </w:rPr>
              <w:t>Ray 6</w:t>
            </w:r>
            <w:r w:rsidRPr="009601D1">
              <w:rPr>
                <w:rFonts w:ascii="Arial" w:hAnsi="Arial" w:cs="Arial"/>
                <w:sz w:val="21"/>
                <w:szCs w:val="21"/>
              </w:rPr>
              <w:t xml:space="preserve"> (Idealism and Devotion): During this time, </w:t>
            </w:r>
            <w:r w:rsidR="002D0B00" w:rsidRPr="009601D1">
              <w:rPr>
                <w:rFonts w:ascii="Arial" w:hAnsi="Arial" w:cs="Arial"/>
                <w:sz w:val="21"/>
                <w:szCs w:val="21"/>
              </w:rPr>
              <w:t>mankind</w:t>
            </w:r>
            <w:r w:rsidRPr="009601D1">
              <w:rPr>
                <w:rFonts w:ascii="Arial" w:hAnsi="Arial" w:cs="Arial"/>
                <w:sz w:val="21"/>
                <w:szCs w:val="21"/>
              </w:rPr>
              <w:t xml:space="preserve"> has been swayed by innumerable ideals. For the 6</w:t>
            </w:r>
            <w:r w:rsidRPr="009601D1">
              <w:rPr>
                <w:rFonts w:ascii="Arial" w:hAnsi="Arial" w:cs="Arial"/>
                <w:sz w:val="21"/>
                <w:szCs w:val="21"/>
                <w:vertAlign w:val="superscript"/>
              </w:rPr>
              <w:t>th</w:t>
            </w:r>
            <w:r w:rsidRPr="009601D1">
              <w:rPr>
                <w:rFonts w:ascii="Arial" w:hAnsi="Arial" w:cs="Arial"/>
                <w:sz w:val="21"/>
                <w:szCs w:val="21"/>
              </w:rPr>
              <w:t xml:space="preserve"> Ray, idealism exists with the </w:t>
            </w:r>
            <w:r w:rsidRPr="009601D1">
              <w:rPr>
                <w:rFonts w:ascii="Arial" w:hAnsi="Arial" w:cs="Arial"/>
                <w:iCs/>
                <w:sz w:val="21"/>
                <w:szCs w:val="21"/>
              </w:rPr>
              <w:t xml:space="preserve">Black Lives Matter Movement and with the political platforms of political parties in the US, e.g. Conservative vs. Liberal viewpoints. </w:t>
            </w:r>
          </w:p>
          <w:p w14:paraId="60B41D1D" w14:textId="21A06441" w:rsidR="00670273" w:rsidRPr="009601D1" w:rsidRDefault="00670273" w:rsidP="00F24BD1">
            <w:pPr>
              <w:spacing w:after="120" w:line="276" w:lineRule="auto"/>
              <w:rPr>
                <w:rFonts w:ascii="Arial" w:hAnsi="Arial" w:cs="Arial"/>
                <w:b/>
                <w:bCs/>
                <w:sz w:val="21"/>
                <w:szCs w:val="21"/>
              </w:rPr>
            </w:pPr>
            <w:r w:rsidRPr="009601D1">
              <w:rPr>
                <w:rFonts w:ascii="Arial" w:hAnsi="Arial" w:cs="Arial"/>
                <w:iCs/>
                <w:sz w:val="21"/>
                <w:szCs w:val="21"/>
              </w:rPr>
              <w:t>We can say that a major glamour of the 6</w:t>
            </w:r>
            <w:r w:rsidRPr="009601D1">
              <w:rPr>
                <w:rFonts w:ascii="Arial" w:hAnsi="Arial" w:cs="Arial"/>
                <w:iCs/>
                <w:sz w:val="21"/>
                <w:szCs w:val="21"/>
                <w:vertAlign w:val="superscript"/>
              </w:rPr>
              <w:t>th</w:t>
            </w:r>
            <w:r w:rsidRPr="009601D1">
              <w:rPr>
                <w:rFonts w:ascii="Arial" w:hAnsi="Arial" w:cs="Arial"/>
                <w:iCs/>
                <w:sz w:val="21"/>
                <w:szCs w:val="21"/>
              </w:rPr>
              <w:t xml:space="preserve"> Ray</w:t>
            </w:r>
            <w:r w:rsidR="0033785C">
              <w:rPr>
                <w:rFonts w:ascii="Arial" w:hAnsi="Arial" w:cs="Arial"/>
                <w:iCs/>
                <w:sz w:val="21"/>
                <w:szCs w:val="21"/>
              </w:rPr>
              <w:t xml:space="preserve"> influenced </w:t>
            </w:r>
            <w:r w:rsidR="0033785C" w:rsidRPr="009601D1">
              <w:rPr>
                <w:rFonts w:ascii="Arial" w:hAnsi="Arial" w:cs="Arial"/>
                <w:iCs/>
                <w:sz w:val="21"/>
                <w:szCs w:val="21"/>
              </w:rPr>
              <w:t>the US President and his Administration</w:t>
            </w:r>
            <w:r w:rsidR="0033785C">
              <w:rPr>
                <w:rFonts w:ascii="Arial" w:hAnsi="Arial" w:cs="Arial"/>
                <w:iCs/>
                <w:sz w:val="21"/>
                <w:szCs w:val="21"/>
              </w:rPr>
              <w:t xml:space="preserve"> with a</w:t>
            </w:r>
            <w:r w:rsidRPr="009601D1">
              <w:rPr>
                <w:rFonts w:ascii="Arial" w:hAnsi="Arial" w:cs="Arial"/>
                <w:iCs/>
                <w:sz w:val="21"/>
                <w:szCs w:val="21"/>
              </w:rPr>
              <w:t xml:space="preserve"> “Me Only” or selfish mindset</w:t>
            </w:r>
            <w:r w:rsidR="00FE3ADD" w:rsidRPr="009601D1">
              <w:rPr>
                <w:rFonts w:ascii="Arial" w:hAnsi="Arial" w:cs="Arial"/>
                <w:iCs/>
                <w:sz w:val="21"/>
                <w:szCs w:val="21"/>
              </w:rPr>
              <w:t xml:space="preserve"> </w:t>
            </w:r>
            <w:r w:rsidR="0033785C">
              <w:rPr>
                <w:rFonts w:ascii="Arial" w:hAnsi="Arial" w:cs="Arial"/>
                <w:iCs/>
                <w:sz w:val="21"/>
                <w:szCs w:val="21"/>
              </w:rPr>
              <w:t>of</w:t>
            </w:r>
            <w:r w:rsidRPr="009601D1">
              <w:rPr>
                <w:rFonts w:ascii="Arial" w:hAnsi="Arial" w:cs="Arial"/>
                <w:iCs/>
                <w:sz w:val="21"/>
                <w:szCs w:val="21"/>
              </w:rPr>
              <w:t xml:space="preserve"> how politics played out in the US </w:t>
            </w:r>
            <w:r w:rsidR="00DF1DD6">
              <w:rPr>
                <w:rFonts w:ascii="Arial" w:hAnsi="Arial" w:cs="Arial"/>
                <w:iCs/>
                <w:sz w:val="21"/>
                <w:szCs w:val="21"/>
              </w:rPr>
              <w:t>….</w:t>
            </w:r>
            <w:r w:rsidRPr="009601D1">
              <w:rPr>
                <w:rFonts w:ascii="Arial" w:hAnsi="Arial" w:cs="Arial"/>
                <w:iCs/>
                <w:sz w:val="21"/>
                <w:szCs w:val="21"/>
              </w:rPr>
              <w:t>regarding the COVID crisis</w:t>
            </w:r>
            <w:r w:rsidR="0033785C">
              <w:rPr>
                <w:rFonts w:ascii="Arial" w:hAnsi="Arial" w:cs="Arial"/>
                <w:iCs/>
                <w:sz w:val="21"/>
                <w:szCs w:val="21"/>
              </w:rPr>
              <w:t xml:space="preserve"> and dealing with protests across the nation.</w:t>
            </w:r>
          </w:p>
          <w:p w14:paraId="1829A463" w14:textId="504A21CA" w:rsidR="00670273" w:rsidRPr="009601D1" w:rsidRDefault="00670273" w:rsidP="005306E5">
            <w:pPr>
              <w:spacing w:line="276" w:lineRule="auto"/>
              <w:rPr>
                <w:rFonts w:ascii="Arial" w:hAnsi="Arial" w:cs="Arial"/>
                <w:sz w:val="21"/>
                <w:szCs w:val="21"/>
              </w:rPr>
            </w:pPr>
            <w:r w:rsidRPr="009601D1">
              <w:rPr>
                <w:rFonts w:ascii="Arial" w:hAnsi="Arial" w:cs="Arial"/>
                <w:b/>
                <w:bCs/>
                <w:sz w:val="21"/>
                <w:szCs w:val="21"/>
                <w:u w:val="single"/>
              </w:rPr>
              <w:t>Ray 7</w:t>
            </w:r>
            <w:r w:rsidRPr="009601D1">
              <w:rPr>
                <w:rFonts w:ascii="Arial" w:hAnsi="Arial" w:cs="Arial"/>
                <w:sz w:val="21"/>
                <w:szCs w:val="21"/>
              </w:rPr>
              <w:t xml:space="preserve">  (Ceremonial Order and Magic): </w:t>
            </w:r>
            <w:r w:rsidR="004A1500">
              <w:rPr>
                <w:rFonts w:ascii="Arial" w:hAnsi="Arial" w:cs="Arial"/>
                <w:sz w:val="21"/>
                <w:szCs w:val="21"/>
              </w:rPr>
              <w:t>Again, t</w:t>
            </w:r>
            <w:r w:rsidR="005306E5" w:rsidRPr="009601D1">
              <w:rPr>
                <w:rFonts w:ascii="Arial" w:hAnsi="Arial" w:cs="Arial"/>
                <w:sz w:val="21"/>
                <w:szCs w:val="21"/>
              </w:rPr>
              <w:t xml:space="preserve">hrough </w:t>
            </w:r>
            <w:r w:rsidR="004A1500">
              <w:rPr>
                <w:rFonts w:ascii="Arial" w:hAnsi="Arial" w:cs="Arial"/>
                <w:sz w:val="21"/>
                <w:szCs w:val="21"/>
              </w:rPr>
              <w:t>7</w:t>
            </w:r>
            <w:r w:rsidR="004A1500" w:rsidRPr="004A1500">
              <w:rPr>
                <w:rFonts w:ascii="Arial" w:hAnsi="Arial" w:cs="Arial"/>
                <w:sz w:val="21"/>
                <w:szCs w:val="21"/>
                <w:vertAlign w:val="superscript"/>
              </w:rPr>
              <w:t>th</w:t>
            </w:r>
            <w:r w:rsidR="004A1500">
              <w:rPr>
                <w:rFonts w:ascii="Arial" w:hAnsi="Arial" w:cs="Arial"/>
                <w:sz w:val="21"/>
                <w:szCs w:val="21"/>
              </w:rPr>
              <w:t xml:space="preserve"> Ray</w:t>
            </w:r>
            <w:r w:rsidR="005306E5" w:rsidRPr="009601D1">
              <w:rPr>
                <w:rFonts w:ascii="Arial" w:hAnsi="Arial" w:cs="Arial"/>
                <w:sz w:val="21"/>
                <w:szCs w:val="21"/>
              </w:rPr>
              <w:t xml:space="preserve"> influence</w:t>
            </w:r>
            <w:r w:rsidR="004A1500">
              <w:rPr>
                <w:rFonts w:ascii="Arial" w:hAnsi="Arial" w:cs="Arial"/>
                <w:sz w:val="21"/>
                <w:szCs w:val="21"/>
              </w:rPr>
              <w:t xml:space="preserve"> (in combination with other Rays)</w:t>
            </w:r>
            <w:r w:rsidR="005306E5" w:rsidRPr="009601D1">
              <w:rPr>
                <w:rFonts w:ascii="Arial" w:hAnsi="Arial" w:cs="Arial"/>
                <w:sz w:val="21"/>
                <w:szCs w:val="21"/>
              </w:rPr>
              <w:t xml:space="preserve">, </w:t>
            </w:r>
            <w:r w:rsidRPr="009601D1">
              <w:rPr>
                <w:rFonts w:ascii="Arial" w:hAnsi="Arial" w:cs="Arial"/>
                <w:sz w:val="21"/>
                <w:szCs w:val="21"/>
              </w:rPr>
              <w:t>conscious skill in action</w:t>
            </w:r>
            <w:r w:rsidR="005306E5" w:rsidRPr="009601D1">
              <w:rPr>
                <w:rFonts w:ascii="Arial" w:hAnsi="Arial" w:cs="Arial"/>
                <w:sz w:val="21"/>
                <w:szCs w:val="21"/>
              </w:rPr>
              <w:t xml:space="preserve"> </w:t>
            </w:r>
            <w:r w:rsidR="00F24BD1" w:rsidRPr="009601D1">
              <w:rPr>
                <w:rFonts w:ascii="Arial" w:hAnsi="Arial" w:cs="Arial"/>
                <w:sz w:val="21"/>
                <w:szCs w:val="21"/>
              </w:rPr>
              <w:t>was utilized</w:t>
            </w:r>
            <w:r w:rsidRPr="009601D1">
              <w:rPr>
                <w:rFonts w:ascii="Arial" w:hAnsi="Arial" w:cs="Arial"/>
                <w:sz w:val="21"/>
                <w:szCs w:val="21"/>
              </w:rPr>
              <w:t xml:space="preserve">. Members of this ray group </w:t>
            </w:r>
            <w:r w:rsidR="00411797" w:rsidRPr="009601D1">
              <w:rPr>
                <w:rFonts w:ascii="Arial" w:hAnsi="Arial" w:cs="Arial"/>
                <w:sz w:val="21"/>
                <w:szCs w:val="21"/>
              </w:rPr>
              <w:t>helped focus</w:t>
            </w:r>
            <w:r w:rsidR="005306E5" w:rsidRPr="009601D1">
              <w:rPr>
                <w:rFonts w:ascii="Arial" w:hAnsi="Arial" w:cs="Arial"/>
                <w:sz w:val="21"/>
                <w:szCs w:val="21"/>
              </w:rPr>
              <w:t xml:space="preserve"> and manage</w:t>
            </w:r>
            <w:r w:rsidR="00411797" w:rsidRPr="009601D1">
              <w:rPr>
                <w:rFonts w:ascii="Arial" w:hAnsi="Arial" w:cs="Arial"/>
                <w:sz w:val="21"/>
                <w:szCs w:val="21"/>
              </w:rPr>
              <w:t xml:space="preserve"> those forces to contain the COVID crisis in their community and nation</w:t>
            </w:r>
            <w:r w:rsidR="005306E5" w:rsidRPr="009601D1">
              <w:rPr>
                <w:rFonts w:ascii="Arial" w:hAnsi="Arial" w:cs="Arial"/>
                <w:sz w:val="21"/>
                <w:szCs w:val="21"/>
              </w:rPr>
              <w:t xml:space="preserve"> </w:t>
            </w:r>
            <w:r w:rsidR="00411797" w:rsidRPr="009601D1">
              <w:rPr>
                <w:rFonts w:ascii="Arial" w:hAnsi="Arial" w:cs="Arial"/>
                <w:sz w:val="21"/>
                <w:szCs w:val="21"/>
              </w:rPr>
              <w:t xml:space="preserve">through </w:t>
            </w:r>
            <w:r w:rsidRPr="009601D1">
              <w:rPr>
                <w:rFonts w:ascii="Arial" w:hAnsi="Arial" w:cs="Arial"/>
                <w:sz w:val="21"/>
                <w:szCs w:val="21"/>
              </w:rPr>
              <w:t>practical</w:t>
            </w:r>
            <w:r w:rsidR="005306E5" w:rsidRPr="009601D1">
              <w:rPr>
                <w:rFonts w:ascii="Arial" w:hAnsi="Arial" w:cs="Arial"/>
                <w:sz w:val="21"/>
                <w:szCs w:val="21"/>
              </w:rPr>
              <w:t xml:space="preserve"> activity</w:t>
            </w:r>
            <w:r w:rsidRPr="009601D1">
              <w:rPr>
                <w:rFonts w:ascii="Arial" w:hAnsi="Arial" w:cs="Arial"/>
                <w:sz w:val="21"/>
                <w:szCs w:val="21"/>
              </w:rPr>
              <w:t xml:space="preserve"> with </w:t>
            </w:r>
            <w:r w:rsidR="00411797" w:rsidRPr="009601D1">
              <w:rPr>
                <w:rFonts w:ascii="Arial" w:hAnsi="Arial" w:cs="Arial"/>
                <w:sz w:val="21"/>
                <w:szCs w:val="21"/>
              </w:rPr>
              <w:t>right</w:t>
            </w:r>
            <w:r w:rsidRPr="009601D1">
              <w:rPr>
                <w:rFonts w:ascii="Arial" w:hAnsi="Arial" w:cs="Arial"/>
                <w:sz w:val="21"/>
                <w:szCs w:val="21"/>
              </w:rPr>
              <w:t xml:space="preserve"> timing, and sensiti</w:t>
            </w:r>
            <w:r w:rsidR="00DB14D4" w:rsidRPr="009601D1">
              <w:rPr>
                <w:rFonts w:ascii="Arial" w:hAnsi="Arial" w:cs="Arial"/>
                <w:sz w:val="21"/>
                <w:szCs w:val="21"/>
              </w:rPr>
              <w:t>vity</w:t>
            </w:r>
            <w:r w:rsidRPr="009601D1">
              <w:rPr>
                <w:rFonts w:ascii="Arial" w:hAnsi="Arial" w:cs="Arial"/>
                <w:sz w:val="21"/>
                <w:szCs w:val="21"/>
              </w:rPr>
              <w:t xml:space="preserve"> </w:t>
            </w:r>
            <w:r w:rsidR="00DB14D4" w:rsidRPr="009601D1">
              <w:rPr>
                <w:rFonts w:ascii="Arial" w:hAnsi="Arial" w:cs="Arial"/>
                <w:sz w:val="21"/>
                <w:szCs w:val="21"/>
              </w:rPr>
              <w:t>towards</w:t>
            </w:r>
            <w:r w:rsidRPr="009601D1">
              <w:rPr>
                <w:rFonts w:ascii="Arial" w:hAnsi="Arial" w:cs="Arial"/>
                <w:sz w:val="21"/>
                <w:szCs w:val="21"/>
              </w:rPr>
              <w:t xml:space="preserve"> time management.</w:t>
            </w:r>
          </w:p>
        </w:tc>
      </w:tr>
      <w:tr w:rsidR="000D77F2" w:rsidRPr="009601D1" w14:paraId="02DD755D" w14:textId="77777777" w:rsidTr="001018AB">
        <w:tc>
          <w:tcPr>
            <w:tcW w:w="2277" w:type="dxa"/>
          </w:tcPr>
          <w:p w14:paraId="2B2E463E" w14:textId="7B1D14AD" w:rsidR="000D77F2" w:rsidRPr="009601D1" w:rsidRDefault="005306E5" w:rsidP="00386E95">
            <w:pPr>
              <w:pStyle w:val="ListParagraph"/>
              <w:numPr>
                <w:ilvl w:val="0"/>
                <w:numId w:val="21"/>
              </w:numPr>
              <w:spacing w:line="276" w:lineRule="auto"/>
              <w:ind w:left="337" w:hanging="270"/>
              <w:rPr>
                <w:rFonts w:ascii="Arial" w:eastAsiaTheme="minorEastAsia" w:hAnsi="Arial" w:cs="Arial"/>
                <w:b/>
                <w:bCs/>
                <w:color w:val="000000"/>
                <w:kern w:val="24"/>
                <w:sz w:val="21"/>
                <w:szCs w:val="21"/>
              </w:rPr>
            </w:pPr>
            <w:r w:rsidRPr="009601D1">
              <w:rPr>
                <w:rFonts w:ascii="Arial" w:hAnsi="Arial" w:cs="Arial"/>
                <w:b/>
                <w:sz w:val="21"/>
                <w:szCs w:val="21"/>
              </w:rPr>
              <w:lastRenderedPageBreak/>
              <w:t xml:space="preserve">The need for </w:t>
            </w:r>
            <w:r w:rsidR="000D77F2" w:rsidRPr="009601D1">
              <w:rPr>
                <w:rFonts w:ascii="Arial" w:hAnsi="Arial" w:cs="Arial"/>
                <w:b/>
                <w:sz w:val="21"/>
                <w:szCs w:val="21"/>
              </w:rPr>
              <w:t>Practicing Right Human Relations</w:t>
            </w:r>
          </w:p>
        </w:tc>
        <w:tc>
          <w:tcPr>
            <w:tcW w:w="8513" w:type="dxa"/>
          </w:tcPr>
          <w:p w14:paraId="5B139CB4" w14:textId="759A3AE5" w:rsidR="000D77F2" w:rsidRPr="009601D1" w:rsidRDefault="000D77F2" w:rsidP="00546A72">
            <w:pPr>
              <w:pageBreakBefore/>
              <w:spacing w:after="120" w:line="276" w:lineRule="auto"/>
              <w:rPr>
                <w:rFonts w:ascii="Arial" w:hAnsi="Arial" w:cs="Arial"/>
                <w:b/>
                <w:sz w:val="21"/>
                <w:szCs w:val="21"/>
              </w:rPr>
            </w:pPr>
            <w:r w:rsidRPr="009601D1">
              <w:rPr>
                <w:rFonts w:ascii="Arial" w:hAnsi="Arial" w:cs="Arial"/>
                <w:b/>
                <w:sz w:val="21"/>
                <w:szCs w:val="21"/>
              </w:rPr>
              <w:t xml:space="preserve">Commandments for Practicing Right Human Relations </w:t>
            </w:r>
          </w:p>
          <w:p w14:paraId="2D01A507" w14:textId="77777777" w:rsidR="0033785C" w:rsidRDefault="0033785C" w:rsidP="0033785C">
            <w:pPr>
              <w:spacing w:line="276" w:lineRule="auto"/>
              <w:rPr>
                <w:rFonts w:ascii="Arial" w:hAnsi="Arial" w:cs="Arial"/>
                <w:sz w:val="21"/>
                <w:szCs w:val="21"/>
              </w:rPr>
            </w:pPr>
            <w:r>
              <w:rPr>
                <w:rFonts w:ascii="Arial" w:hAnsi="Arial" w:cs="Arial"/>
                <w:sz w:val="21"/>
                <w:szCs w:val="21"/>
              </w:rPr>
              <w:t>Finally, f</w:t>
            </w:r>
            <w:r w:rsidR="005306E5" w:rsidRPr="009601D1">
              <w:rPr>
                <w:rFonts w:ascii="Arial" w:hAnsi="Arial" w:cs="Arial"/>
                <w:sz w:val="21"/>
                <w:szCs w:val="21"/>
              </w:rPr>
              <w:t xml:space="preserve">rom </w:t>
            </w:r>
            <w:r>
              <w:rPr>
                <w:rFonts w:ascii="Arial" w:hAnsi="Arial" w:cs="Arial"/>
                <w:sz w:val="21"/>
                <w:szCs w:val="21"/>
              </w:rPr>
              <w:t xml:space="preserve">Alice Bailey’s </w:t>
            </w:r>
            <w:r w:rsidR="005306E5" w:rsidRPr="009601D1">
              <w:rPr>
                <w:rFonts w:ascii="Arial" w:hAnsi="Arial" w:cs="Arial"/>
                <w:sz w:val="21"/>
                <w:szCs w:val="21"/>
              </w:rPr>
              <w:t xml:space="preserve">Light of the Soul, Book II, Sutra 30,, D.K. says: </w:t>
            </w:r>
          </w:p>
          <w:p w14:paraId="23FAE3B8" w14:textId="23D76308" w:rsidR="0033785C" w:rsidRPr="00C05804" w:rsidRDefault="000D77F2" w:rsidP="0033785C">
            <w:pPr>
              <w:spacing w:line="276" w:lineRule="auto"/>
              <w:ind w:left="720"/>
              <w:rPr>
                <w:rFonts w:ascii="Arial" w:hAnsi="Arial" w:cs="Arial"/>
                <w:i/>
                <w:iCs/>
                <w:sz w:val="21"/>
                <w:szCs w:val="21"/>
              </w:rPr>
            </w:pPr>
            <w:r w:rsidRPr="00C05804">
              <w:rPr>
                <w:rFonts w:ascii="Arial" w:hAnsi="Arial" w:cs="Arial"/>
                <w:i/>
                <w:iCs/>
                <w:sz w:val="21"/>
                <w:szCs w:val="21"/>
              </w:rPr>
              <w:t>"Harmlessness</w:t>
            </w:r>
            <w:r w:rsidR="009737B5" w:rsidRPr="00C05804">
              <w:rPr>
                <w:rFonts w:ascii="Arial" w:hAnsi="Arial" w:cs="Arial"/>
                <w:i/>
                <w:iCs/>
                <w:sz w:val="21"/>
                <w:szCs w:val="21"/>
              </w:rPr>
              <w:t xml:space="preserve"> and</w:t>
            </w:r>
            <w:r w:rsidRPr="00C05804">
              <w:rPr>
                <w:rFonts w:ascii="Arial" w:hAnsi="Arial" w:cs="Arial"/>
                <w:i/>
                <w:iCs/>
                <w:sz w:val="21"/>
                <w:szCs w:val="21"/>
              </w:rPr>
              <w:t xml:space="preserve"> truth to all beings</w:t>
            </w:r>
            <w:r w:rsidR="009737B5" w:rsidRPr="00C05804">
              <w:rPr>
                <w:rFonts w:ascii="Arial" w:hAnsi="Arial" w:cs="Arial"/>
                <w:i/>
                <w:iCs/>
                <w:sz w:val="21"/>
                <w:szCs w:val="21"/>
              </w:rPr>
              <w:t xml:space="preserve"> are energies that if</w:t>
            </w:r>
            <w:r w:rsidRPr="00C05804">
              <w:rPr>
                <w:rFonts w:ascii="Arial" w:hAnsi="Arial" w:cs="Arial"/>
                <w:i/>
                <w:iCs/>
                <w:sz w:val="21"/>
                <w:szCs w:val="21"/>
              </w:rPr>
              <w:t xml:space="preserve"> practiced, the disciple would be “perfect” in his relationship with other people </w:t>
            </w:r>
            <w:r w:rsidR="009737B5" w:rsidRPr="00C05804">
              <w:rPr>
                <w:rFonts w:ascii="Arial" w:hAnsi="Arial" w:cs="Arial"/>
                <w:i/>
                <w:iCs/>
                <w:sz w:val="21"/>
                <w:szCs w:val="21"/>
              </w:rPr>
              <w:t>and for enabling right human relations in the physical and astral realms</w:t>
            </w:r>
            <w:r w:rsidR="0033785C" w:rsidRPr="00C05804">
              <w:rPr>
                <w:rFonts w:ascii="Arial" w:hAnsi="Arial" w:cs="Arial"/>
                <w:i/>
                <w:iCs/>
                <w:sz w:val="21"/>
                <w:szCs w:val="21"/>
              </w:rPr>
              <w:t>”</w:t>
            </w:r>
            <w:r w:rsidRPr="00C05804">
              <w:rPr>
                <w:rFonts w:ascii="Arial" w:hAnsi="Arial" w:cs="Arial"/>
                <w:i/>
                <w:iCs/>
                <w:sz w:val="21"/>
                <w:szCs w:val="21"/>
              </w:rPr>
              <w:t>.</w:t>
            </w:r>
            <w:r w:rsidR="0033785C" w:rsidRPr="00C05804">
              <w:rPr>
                <w:rFonts w:ascii="Arial" w:hAnsi="Arial" w:cs="Arial"/>
                <w:i/>
                <w:iCs/>
                <w:sz w:val="21"/>
                <w:szCs w:val="21"/>
              </w:rPr>
              <w:t xml:space="preserve"> </w:t>
            </w:r>
          </w:p>
          <w:p w14:paraId="3ECAA0F0" w14:textId="77777777" w:rsidR="0033785C" w:rsidRDefault="0033785C" w:rsidP="0033785C">
            <w:pPr>
              <w:spacing w:line="276" w:lineRule="auto"/>
              <w:rPr>
                <w:rFonts w:ascii="Arial" w:hAnsi="Arial" w:cs="Arial"/>
                <w:sz w:val="21"/>
                <w:szCs w:val="21"/>
              </w:rPr>
            </w:pPr>
          </w:p>
          <w:p w14:paraId="79925162" w14:textId="618FA01F" w:rsidR="000D77F2" w:rsidRPr="0033785C" w:rsidRDefault="0033785C" w:rsidP="0033785C">
            <w:pPr>
              <w:spacing w:line="276" w:lineRule="auto"/>
              <w:rPr>
                <w:rFonts w:ascii="Arial" w:hAnsi="Arial" w:cs="Arial"/>
                <w:sz w:val="21"/>
                <w:szCs w:val="21"/>
              </w:rPr>
            </w:pPr>
            <w:r>
              <w:rPr>
                <w:rFonts w:ascii="Arial Narrow" w:hAnsi="Arial Narrow" w:cs="Arial"/>
              </w:rPr>
              <w:t xml:space="preserve">For 2021, we hold that </w:t>
            </w:r>
            <w:r w:rsidRPr="0033785C">
              <w:rPr>
                <w:rFonts w:ascii="Arial" w:hAnsi="Arial" w:cs="Arial"/>
                <w:sz w:val="21"/>
                <w:szCs w:val="21"/>
              </w:rPr>
              <w:t>Politicians, Scientists, Educators and Medical Professionals</w:t>
            </w:r>
            <w:r>
              <w:rPr>
                <w:rFonts w:ascii="Arial" w:hAnsi="Arial" w:cs="Arial"/>
                <w:sz w:val="21"/>
                <w:szCs w:val="21"/>
              </w:rPr>
              <w:t xml:space="preserve"> all practice:</w:t>
            </w:r>
          </w:p>
          <w:p w14:paraId="77AC6A8C" w14:textId="43CD3594" w:rsidR="000D77F2" w:rsidRPr="009601D1" w:rsidRDefault="000D77F2" w:rsidP="009737B5">
            <w:pPr>
              <w:widowControl w:val="0"/>
              <w:numPr>
                <w:ilvl w:val="0"/>
                <w:numId w:val="31"/>
              </w:numPr>
              <w:spacing w:line="276" w:lineRule="auto"/>
              <w:rPr>
                <w:rFonts w:ascii="Arial" w:hAnsi="Arial" w:cs="Arial"/>
                <w:sz w:val="21"/>
                <w:szCs w:val="21"/>
              </w:rPr>
            </w:pPr>
            <w:r w:rsidRPr="009601D1">
              <w:rPr>
                <w:rFonts w:ascii="Arial" w:hAnsi="Arial" w:cs="Arial"/>
                <w:sz w:val="21"/>
                <w:szCs w:val="21"/>
                <w:u w:val="single"/>
              </w:rPr>
              <w:t>Harmlessness</w:t>
            </w:r>
            <w:r w:rsidRPr="009601D1">
              <w:rPr>
                <w:rFonts w:ascii="Arial" w:hAnsi="Arial" w:cs="Arial"/>
                <w:sz w:val="21"/>
                <w:szCs w:val="21"/>
              </w:rPr>
              <w:t>: This involves man's physical</w:t>
            </w:r>
            <w:r w:rsidR="009737B5" w:rsidRPr="009601D1">
              <w:rPr>
                <w:rFonts w:ascii="Arial" w:hAnsi="Arial" w:cs="Arial"/>
                <w:sz w:val="21"/>
                <w:szCs w:val="21"/>
              </w:rPr>
              <w:t xml:space="preserve"> and emotional-mental</w:t>
            </w:r>
            <w:r w:rsidRPr="009601D1">
              <w:rPr>
                <w:rFonts w:ascii="Arial" w:hAnsi="Arial" w:cs="Arial"/>
                <w:sz w:val="21"/>
                <w:szCs w:val="21"/>
              </w:rPr>
              <w:t xml:space="preserve"> acts as they related to the expression of force or the energy he generates through his physical plane activities, especially towards others.</w:t>
            </w:r>
          </w:p>
          <w:p w14:paraId="2C80745F" w14:textId="331EBEBA" w:rsidR="000D77F2" w:rsidRPr="009601D1" w:rsidRDefault="000D77F2" w:rsidP="009737B5">
            <w:pPr>
              <w:widowControl w:val="0"/>
              <w:numPr>
                <w:ilvl w:val="0"/>
                <w:numId w:val="31"/>
              </w:numPr>
              <w:spacing w:after="120" w:line="276" w:lineRule="auto"/>
              <w:rPr>
                <w:rFonts w:ascii="Arial" w:hAnsi="Arial" w:cs="Arial"/>
                <w:sz w:val="21"/>
                <w:szCs w:val="21"/>
              </w:rPr>
            </w:pPr>
            <w:r w:rsidRPr="009601D1">
              <w:rPr>
                <w:rFonts w:ascii="Arial" w:hAnsi="Arial" w:cs="Arial"/>
                <w:sz w:val="21"/>
                <w:szCs w:val="21"/>
                <w:u w:val="single"/>
              </w:rPr>
              <w:t>Truth</w:t>
            </w:r>
            <w:r w:rsidRPr="009601D1">
              <w:rPr>
                <w:rFonts w:ascii="Arial" w:hAnsi="Arial" w:cs="Arial"/>
                <w:sz w:val="21"/>
                <w:szCs w:val="21"/>
              </w:rPr>
              <w:t>: This directly relates to the use of speech</w:t>
            </w:r>
            <w:r w:rsidR="00EA7B7F">
              <w:rPr>
                <w:rFonts w:ascii="Arial" w:hAnsi="Arial" w:cs="Arial"/>
                <w:sz w:val="21"/>
                <w:szCs w:val="21"/>
              </w:rPr>
              <w:t xml:space="preserve">, </w:t>
            </w:r>
            <w:r w:rsidRPr="009601D1">
              <w:rPr>
                <w:rFonts w:ascii="Arial" w:hAnsi="Arial" w:cs="Arial"/>
                <w:sz w:val="21"/>
                <w:szCs w:val="21"/>
              </w:rPr>
              <w:t>and imparting truth</w:t>
            </w:r>
            <w:r w:rsidR="00EA7B7F">
              <w:rPr>
                <w:rFonts w:ascii="Arial" w:hAnsi="Arial" w:cs="Arial"/>
                <w:sz w:val="21"/>
                <w:szCs w:val="21"/>
              </w:rPr>
              <w:t xml:space="preserve"> and transparency</w:t>
            </w:r>
            <w:r w:rsidRPr="009601D1">
              <w:rPr>
                <w:rFonts w:ascii="Arial" w:hAnsi="Arial" w:cs="Arial"/>
                <w:sz w:val="21"/>
                <w:szCs w:val="21"/>
              </w:rPr>
              <w:t xml:space="preserve"> in all that he expresses through the medium of the voice </w:t>
            </w:r>
            <w:r w:rsidR="00EA7B7F">
              <w:rPr>
                <w:rFonts w:ascii="Arial" w:hAnsi="Arial" w:cs="Arial"/>
                <w:sz w:val="21"/>
                <w:szCs w:val="21"/>
              </w:rPr>
              <w:t>and the Media</w:t>
            </w:r>
            <w:r w:rsidRPr="009601D1">
              <w:rPr>
                <w:rFonts w:ascii="Arial" w:hAnsi="Arial" w:cs="Arial"/>
                <w:sz w:val="21"/>
                <w:szCs w:val="21"/>
              </w:rPr>
              <w:t>.</w:t>
            </w:r>
          </w:p>
          <w:p w14:paraId="29497A16" w14:textId="7520FCB7" w:rsidR="000D77F2" w:rsidRPr="009601D1" w:rsidRDefault="000D77F2" w:rsidP="00386E95">
            <w:pPr>
              <w:kinsoku w:val="0"/>
              <w:overflowPunct w:val="0"/>
              <w:spacing w:line="276" w:lineRule="auto"/>
              <w:textAlignment w:val="baseline"/>
              <w:rPr>
                <w:rFonts w:ascii="Arial" w:eastAsia="Times New Roman" w:hAnsi="Arial" w:cs="Arial"/>
                <w:sz w:val="21"/>
                <w:szCs w:val="21"/>
              </w:rPr>
            </w:pPr>
            <w:r w:rsidRPr="009601D1">
              <w:rPr>
                <w:rFonts w:ascii="Arial" w:hAnsi="Arial" w:cs="Arial"/>
                <w:sz w:val="21"/>
                <w:szCs w:val="21"/>
              </w:rPr>
              <w:t>When the Service Worker embraces these values, rules, and commandments he becomes the caretaker of his own evolution</w:t>
            </w:r>
            <w:r w:rsidR="0033785C">
              <w:rPr>
                <w:rFonts w:ascii="Arial" w:hAnsi="Arial" w:cs="Arial"/>
                <w:sz w:val="21"/>
                <w:szCs w:val="21"/>
              </w:rPr>
              <w:t xml:space="preserve"> and thus influences his environment</w:t>
            </w:r>
            <w:r w:rsidR="009601D1" w:rsidRPr="009601D1">
              <w:rPr>
                <w:rFonts w:ascii="Arial" w:hAnsi="Arial" w:cs="Arial"/>
                <w:sz w:val="21"/>
                <w:szCs w:val="21"/>
              </w:rPr>
              <w:t>.</w:t>
            </w:r>
          </w:p>
        </w:tc>
      </w:tr>
    </w:tbl>
    <w:p w14:paraId="7BE3BAFF" w14:textId="77777777" w:rsidR="004B696E" w:rsidRPr="00E61F18" w:rsidRDefault="004B696E" w:rsidP="009601D1">
      <w:pPr>
        <w:spacing w:after="0"/>
        <w:rPr>
          <w:rFonts w:ascii="Arial" w:hAnsi="Arial" w:cs="Arial"/>
        </w:rPr>
      </w:pPr>
    </w:p>
    <w:sectPr w:rsidR="004B696E" w:rsidRPr="00E61F18" w:rsidSect="004B696E">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86029" w14:textId="77777777" w:rsidR="008C30A6" w:rsidRDefault="008C30A6" w:rsidP="008E5986">
      <w:pPr>
        <w:spacing w:after="0" w:line="240" w:lineRule="auto"/>
      </w:pPr>
      <w:r>
        <w:separator/>
      </w:r>
    </w:p>
  </w:endnote>
  <w:endnote w:type="continuationSeparator" w:id="0">
    <w:p w14:paraId="11345B70" w14:textId="77777777" w:rsidR="008C30A6" w:rsidRDefault="008C30A6" w:rsidP="008E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20469"/>
      <w:docPartObj>
        <w:docPartGallery w:val="Page Numbers (Bottom of Page)"/>
        <w:docPartUnique/>
      </w:docPartObj>
    </w:sdtPr>
    <w:sdtEndPr>
      <w:rPr>
        <w:noProof/>
      </w:rPr>
    </w:sdtEndPr>
    <w:sdtContent>
      <w:p w14:paraId="327A1B17" w14:textId="07FE7787" w:rsidR="008E5986" w:rsidRDefault="008E5986" w:rsidP="008E5986">
        <w:pPr>
          <w:pStyle w:val="Footer"/>
          <w:jc w:val="center"/>
        </w:pPr>
        <w:r>
          <w:t xml:space="preserve">Page </w:t>
        </w:r>
        <w:r>
          <w:fldChar w:fldCharType="begin"/>
        </w:r>
        <w:r>
          <w:instrText xml:space="preserve"> PAGE   \* MERGEFORMAT </w:instrText>
        </w:r>
        <w:r>
          <w:fldChar w:fldCharType="separate"/>
        </w:r>
        <w:r w:rsidR="001955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CDE4" w14:textId="77777777" w:rsidR="008C30A6" w:rsidRDefault="008C30A6" w:rsidP="008E5986">
      <w:pPr>
        <w:spacing w:after="0" w:line="240" w:lineRule="auto"/>
      </w:pPr>
      <w:r>
        <w:separator/>
      </w:r>
    </w:p>
  </w:footnote>
  <w:footnote w:type="continuationSeparator" w:id="0">
    <w:p w14:paraId="3FE14893" w14:textId="77777777" w:rsidR="008C30A6" w:rsidRDefault="008C30A6" w:rsidP="008E5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B17"/>
    <w:multiLevelType w:val="hybridMultilevel"/>
    <w:tmpl w:val="4EE065A6"/>
    <w:lvl w:ilvl="0" w:tplc="3052045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8D92BF9"/>
    <w:multiLevelType w:val="hybridMultilevel"/>
    <w:tmpl w:val="4C98C0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010C"/>
    <w:multiLevelType w:val="hybridMultilevel"/>
    <w:tmpl w:val="37C62624"/>
    <w:lvl w:ilvl="0" w:tplc="04090001">
      <w:start w:val="1"/>
      <w:numFmt w:val="bullet"/>
      <w:lvlText w:val=""/>
      <w:lvlJc w:val="left"/>
      <w:pPr>
        <w:ind w:left="670" w:hanging="360"/>
      </w:pPr>
      <w:rPr>
        <w:rFonts w:ascii="Symbol" w:hAnsi="Symbol" w:hint="default"/>
      </w:rPr>
    </w:lvl>
    <w:lvl w:ilvl="1" w:tplc="04090003">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3">
    <w:nsid w:val="0C5301F1"/>
    <w:multiLevelType w:val="hybridMultilevel"/>
    <w:tmpl w:val="738A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41EBB"/>
    <w:multiLevelType w:val="hybridMultilevel"/>
    <w:tmpl w:val="36BAE3D2"/>
    <w:lvl w:ilvl="0" w:tplc="AC90C410">
      <w:start w:val="1"/>
      <w:numFmt w:val="bullet"/>
      <w:lvlText w:val="•"/>
      <w:lvlJc w:val="left"/>
      <w:pPr>
        <w:tabs>
          <w:tab w:val="num" w:pos="720"/>
        </w:tabs>
        <w:ind w:left="720" w:hanging="360"/>
      </w:pPr>
      <w:rPr>
        <w:rFonts w:ascii="Arial" w:hAnsi="Arial" w:hint="default"/>
      </w:rPr>
    </w:lvl>
    <w:lvl w:ilvl="1" w:tplc="2580FC54">
      <w:start w:val="1"/>
      <w:numFmt w:val="bullet"/>
      <w:lvlText w:val="•"/>
      <w:lvlJc w:val="left"/>
      <w:pPr>
        <w:tabs>
          <w:tab w:val="num" w:pos="1440"/>
        </w:tabs>
        <w:ind w:left="1440" w:hanging="360"/>
      </w:pPr>
      <w:rPr>
        <w:rFonts w:ascii="Arial" w:hAnsi="Arial" w:hint="default"/>
      </w:rPr>
    </w:lvl>
    <w:lvl w:ilvl="2" w:tplc="AC14E91A" w:tentative="1">
      <w:start w:val="1"/>
      <w:numFmt w:val="bullet"/>
      <w:lvlText w:val="•"/>
      <w:lvlJc w:val="left"/>
      <w:pPr>
        <w:tabs>
          <w:tab w:val="num" w:pos="2160"/>
        </w:tabs>
        <w:ind w:left="2160" w:hanging="360"/>
      </w:pPr>
      <w:rPr>
        <w:rFonts w:ascii="Arial" w:hAnsi="Arial" w:hint="default"/>
      </w:rPr>
    </w:lvl>
    <w:lvl w:ilvl="3" w:tplc="07989C92" w:tentative="1">
      <w:start w:val="1"/>
      <w:numFmt w:val="bullet"/>
      <w:lvlText w:val="•"/>
      <w:lvlJc w:val="left"/>
      <w:pPr>
        <w:tabs>
          <w:tab w:val="num" w:pos="2880"/>
        </w:tabs>
        <w:ind w:left="2880" w:hanging="360"/>
      </w:pPr>
      <w:rPr>
        <w:rFonts w:ascii="Arial" w:hAnsi="Arial" w:hint="default"/>
      </w:rPr>
    </w:lvl>
    <w:lvl w:ilvl="4" w:tplc="161A63B4" w:tentative="1">
      <w:start w:val="1"/>
      <w:numFmt w:val="bullet"/>
      <w:lvlText w:val="•"/>
      <w:lvlJc w:val="left"/>
      <w:pPr>
        <w:tabs>
          <w:tab w:val="num" w:pos="3600"/>
        </w:tabs>
        <w:ind w:left="3600" w:hanging="360"/>
      </w:pPr>
      <w:rPr>
        <w:rFonts w:ascii="Arial" w:hAnsi="Arial" w:hint="default"/>
      </w:rPr>
    </w:lvl>
    <w:lvl w:ilvl="5" w:tplc="847E6050" w:tentative="1">
      <w:start w:val="1"/>
      <w:numFmt w:val="bullet"/>
      <w:lvlText w:val="•"/>
      <w:lvlJc w:val="left"/>
      <w:pPr>
        <w:tabs>
          <w:tab w:val="num" w:pos="4320"/>
        </w:tabs>
        <w:ind w:left="4320" w:hanging="360"/>
      </w:pPr>
      <w:rPr>
        <w:rFonts w:ascii="Arial" w:hAnsi="Arial" w:hint="default"/>
      </w:rPr>
    </w:lvl>
    <w:lvl w:ilvl="6" w:tplc="592EBB04" w:tentative="1">
      <w:start w:val="1"/>
      <w:numFmt w:val="bullet"/>
      <w:lvlText w:val="•"/>
      <w:lvlJc w:val="left"/>
      <w:pPr>
        <w:tabs>
          <w:tab w:val="num" w:pos="5040"/>
        </w:tabs>
        <w:ind w:left="5040" w:hanging="360"/>
      </w:pPr>
      <w:rPr>
        <w:rFonts w:ascii="Arial" w:hAnsi="Arial" w:hint="default"/>
      </w:rPr>
    </w:lvl>
    <w:lvl w:ilvl="7" w:tplc="3F225AD6" w:tentative="1">
      <w:start w:val="1"/>
      <w:numFmt w:val="bullet"/>
      <w:lvlText w:val="•"/>
      <w:lvlJc w:val="left"/>
      <w:pPr>
        <w:tabs>
          <w:tab w:val="num" w:pos="5760"/>
        </w:tabs>
        <w:ind w:left="5760" w:hanging="360"/>
      </w:pPr>
      <w:rPr>
        <w:rFonts w:ascii="Arial" w:hAnsi="Arial" w:hint="default"/>
      </w:rPr>
    </w:lvl>
    <w:lvl w:ilvl="8" w:tplc="5038FCB8" w:tentative="1">
      <w:start w:val="1"/>
      <w:numFmt w:val="bullet"/>
      <w:lvlText w:val="•"/>
      <w:lvlJc w:val="left"/>
      <w:pPr>
        <w:tabs>
          <w:tab w:val="num" w:pos="6480"/>
        </w:tabs>
        <w:ind w:left="6480" w:hanging="360"/>
      </w:pPr>
      <w:rPr>
        <w:rFonts w:ascii="Arial" w:hAnsi="Arial" w:hint="default"/>
      </w:rPr>
    </w:lvl>
  </w:abstractNum>
  <w:abstractNum w:abstractNumId="5">
    <w:nsid w:val="163654D4"/>
    <w:multiLevelType w:val="hybridMultilevel"/>
    <w:tmpl w:val="FB42DCAE"/>
    <w:lvl w:ilvl="0" w:tplc="8256BED0">
      <w:start w:val="1"/>
      <w:numFmt w:val="bullet"/>
      <w:lvlText w:val="•"/>
      <w:lvlJc w:val="left"/>
      <w:pPr>
        <w:tabs>
          <w:tab w:val="num" w:pos="720"/>
        </w:tabs>
        <w:ind w:left="720" w:hanging="360"/>
      </w:pPr>
      <w:rPr>
        <w:rFonts w:ascii="Arial" w:hAnsi="Arial" w:hint="default"/>
      </w:rPr>
    </w:lvl>
    <w:lvl w:ilvl="1" w:tplc="A9769DAC">
      <w:start w:val="1"/>
      <w:numFmt w:val="bullet"/>
      <w:lvlText w:val="•"/>
      <w:lvlJc w:val="left"/>
      <w:pPr>
        <w:tabs>
          <w:tab w:val="num" w:pos="1440"/>
        </w:tabs>
        <w:ind w:left="1440" w:hanging="360"/>
      </w:pPr>
      <w:rPr>
        <w:rFonts w:ascii="Arial" w:hAnsi="Arial" w:hint="default"/>
      </w:rPr>
    </w:lvl>
    <w:lvl w:ilvl="2" w:tplc="40D6AB9A" w:tentative="1">
      <w:start w:val="1"/>
      <w:numFmt w:val="bullet"/>
      <w:lvlText w:val="•"/>
      <w:lvlJc w:val="left"/>
      <w:pPr>
        <w:tabs>
          <w:tab w:val="num" w:pos="2160"/>
        </w:tabs>
        <w:ind w:left="2160" w:hanging="360"/>
      </w:pPr>
      <w:rPr>
        <w:rFonts w:ascii="Arial" w:hAnsi="Arial" w:hint="default"/>
      </w:rPr>
    </w:lvl>
    <w:lvl w:ilvl="3" w:tplc="B49A1072" w:tentative="1">
      <w:start w:val="1"/>
      <w:numFmt w:val="bullet"/>
      <w:lvlText w:val="•"/>
      <w:lvlJc w:val="left"/>
      <w:pPr>
        <w:tabs>
          <w:tab w:val="num" w:pos="2880"/>
        </w:tabs>
        <w:ind w:left="2880" w:hanging="360"/>
      </w:pPr>
      <w:rPr>
        <w:rFonts w:ascii="Arial" w:hAnsi="Arial" w:hint="default"/>
      </w:rPr>
    </w:lvl>
    <w:lvl w:ilvl="4" w:tplc="28D6EEB0" w:tentative="1">
      <w:start w:val="1"/>
      <w:numFmt w:val="bullet"/>
      <w:lvlText w:val="•"/>
      <w:lvlJc w:val="left"/>
      <w:pPr>
        <w:tabs>
          <w:tab w:val="num" w:pos="3600"/>
        </w:tabs>
        <w:ind w:left="3600" w:hanging="360"/>
      </w:pPr>
      <w:rPr>
        <w:rFonts w:ascii="Arial" w:hAnsi="Arial" w:hint="default"/>
      </w:rPr>
    </w:lvl>
    <w:lvl w:ilvl="5" w:tplc="9022F792" w:tentative="1">
      <w:start w:val="1"/>
      <w:numFmt w:val="bullet"/>
      <w:lvlText w:val="•"/>
      <w:lvlJc w:val="left"/>
      <w:pPr>
        <w:tabs>
          <w:tab w:val="num" w:pos="4320"/>
        </w:tabs>
        <w:ind w:left="4320" w:hanging="360"/>
      </w:pPr>
      <w:rPr>
        <w:rFonts w:ascii="Arial" w:hAnsi="Arial" w:hint="default"/>
      </w:rPr>
    </w:lvl>
    <w:lvl w:ilvl="6" w:tplc="60643794" w:tentative="1">
      <w:start w:val="1"/>
      <w:numFmt w:val="bullet"/>
      <w:lvlText w:val="•"/>
      <w:lvlJc w:val="left"/>
      <w:pPr>
        <w:tabs>
          <w:tab w:val="num" w:pos="5040"/>
        </w:tabs>
        <w:ind w:left="5040" w:hanging="360"/>
      </w:pPr>
      <w:rPr>
        <w:rFonts w:ascii="Arial" w:hAnsi="Arial" w:hint="default"/>
      </w:rPr>
    </w:lvl>
    <w:lvl w:ilvl="7" w:tplc="AA0C02E6" w:tentative="1">
      <w:start w:val="1"/>
      <w:numFmt w:val="bullet"/>
      <w:lvlText w:val="•"/>
      <w:lvlJc w:val="left"/>
      <w:pPr>
        <w:tabs>
          <w:tab w:val="num" w:pos="5760"/>
        </w:tabs>
        <w:ind w:left="5760" w:hanging="360"/>
      </w:pPr>
      <w:rPr>
        <w:rFonts w:ascii="Arial" w:hAnsi="Arial" w:hint="default"/>
      </w:rPr>
    </w:lvl>
    <w:lvl w:ilvl="8" w:tplc="942CEEAA" w:tentative="1">
      <w:start w:val="1"/>
      <w:numFmt w:val="bullet"/>
      <w:lvlText w:val="•"/>
      <w:lvlJc w:val="left"/>
      <w:pPr>
        <w:tabs>
          <w:tab w:val="num" w:pos="6480"/>
        </w:tabs>
        <w:ind w:left="6480" w:hanging="360"/>
      </w:pPr>
      <w:rPr>
        <w:rFonts w:ascii="Arial" w:hAnsi="Arial" w:hint="default"/>
      </w:rPr>
    </w:lvl>
  </w:abstractNum>
  <w:abstractNum w:abstractNumId="6">
    <w:nsid w:val="1DE0619E"/>
    <w:multiLevelType w:val="hybridMultilevel"/>
    <w:tmpl w:val="517A05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8D4A2A"/>
    <w:multiLevelType w:val="hybridMultilevel"/>
    <w:tmpl w:val="C67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F78C4"/>
    <w:multiLevelType w:val="hybridMultilevel"/>
    <w:tmpl w:val="88A0E6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DC0C3C50" w:tentative="1">
      <w:start w:val="1"/>
      <w:numFmt w:val="bullet"/>
      <w:lvlText w:val="•"/>
      <w:lvlJc w:val="left"/>
      <w:pPr>
        <w:tabs>
          <w:tab w:val="num" w:pos="2520"/>
        </w:tabs>
        <w:ind w:left="2520" w:hanging="360"/>
      </w:pPr>
      <w:rPr>
        <w:rFonts w:ascii="Times New Roman" w:hAnsi="Times New Roman" w:hint="default"/>
      </w:rPr>
    </w:lvl>
    <w:lvl w:ilvl="3" w:tplc="5818F27C" w:tentative="1">
      <w:start w:val="1"/>
      <w:numFmt w:val="bullet"/>
      <w:lvlText w:val="•"/>
      <w:lvlJc w:val="left"/>
      <w:pPr>
        <w:tabs>
          <w:tab w:val="num" w:pos="3240"/>
        </w:tabs>
        <w:ind w:left="3240" w:hanging="360"/>
      </w:pPr>
      <w:rPr>
        <w:rFonts w:ascii="Times New Roman" w:hAnsi="Times New Roman" w:hint="default"/>
      </w:rPr>
    </w:lvl>
    <w:lvl w:ilvl="4" w:tplc="31E0D53C" w:tentative="1">
      <w:start w:val="1"/>
      <w:numFmt w:val="bullet"/>
      <w:lvlText w:val="•"/>
      <w:lvlJc w:val="left"/>
      <w:pPr>
        <w:tabs>
          <w:tab w:val="num" w:pos="3960"/>
        </w:tabs>
        <w:ind w:left="3960" w:hanging="360"/>
      </w:pPr>
      <w:rPr>
        <w:rFonts w:ascii="Times New Roman" w:hAnsi="Times New Roman" w:hint="default"/>
      </w:rPr>
    </w:lvl>
    <w:lvl w:ilvl="5" w:tplc="FF9CBB32" w:tentative="1">
      <w:start w:val="1"/>
      <w:numFmt w:val="bullet"/>
      <w:lvlText w:val="•"/>
      <w:lvlJc w:val="left"/>
      <w:pPr>
        <w:tabs>
          <w:tab w:val="num" w:pos="4680"/>
        </w:tabs>
        <w:ind w:left="4680" w:hanging="360"/>
      </w:pPr>
      <w:rPr>
        <w:rFonts w:ascii="Times New Roman" w:hAnsi="Times New Roman" w:hint="default"/>
      </w:rPr>
    </w:lvl>
    <w:lvl w:ilvl="6" w:tplc="FFCE39D0" w:tentative="1">
      <w:start w:val="1"/>
      <w:numFmt w:val="bullet"/>
      <w:lvlText w:val="•"/>
      <w:lvlJc w:val="left"/>
      <w:pPr>
        <w:tabs>
          <w:tab w:val="num" w:pos="5400"/>
        </w:tabs>
        <w:ind w:left="5400" w:hanging="360"/>
      </w:pPr>
      <w:rPr>
        <w:rFonts w:ascii="Times New Roman" w:hAnsi="Times New Roman" w:hint="default"/>
      </w:rPr>
    </w:lvl>
    <w:lvl w:ilvl="7" w:tplc="5240BA02" w:tentative="1">
      <w:start w:val="1"/>
      <w:numFmt w:val="bullet"/>
      <w:lvlText w:val="•"/>
      <w:lvlJc w:val="left"/>
      <w:pPr>
        <w:tabs>
          <w:tab w:val="num" w:pos="6120"/>
        </w:tabs>
        <w:ind w:left="6120" w:hanging="360"/>
      </w:pPr>
      <w:rPr>
        <w:rFonts w:ascii="Times New Roman" w:hAnsi="Times New Roman" w:hint="default"/>
      </w:rPr>
    </w:lvl>
    <w:lvl w:ilvl="8" w:tplc="94B43464" w:tentative="1">
      <w:start w:val="1"/>
      <w:numFmt w:val="bullet"/>
      <w:lvlText w:val="•"/>
      <w:lvlJc w:val="left"/>
      <w:pPr>
        <w:tabs>
          <w:tab w:val="num" w:pos="6840"/>
        </w:tabs>
        <w:ind w:left="6840" w:hanging="360"/>
      </w:pPr>
      <w:rPr>
        <w:rFonts w:ascii="Times New Roman" w:hAnsi="Times New Roman" w:hint="default"/>
      </w:rPr>
    </w:lvl>
  </w:abstractNum>
  <w:abstractNum w:abstractNumId="9">
    <w:nsid w:val="22B8183E"/>
    <w:multiLevelType w:val="hybridMultilevel"/>
    <w:tmpl w:val="751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A3DB9"/>
    <w:multiLevelType w:val="hybridMultilevel"/>
    <w:tmpl w:val="68F64374"/>
    <w:lvl w:ilvl="0" w:tplc="15D2758A">
      <w:start w:val="1"/>
      <w:numFmt w:val="bullet"/>
      <w:lvlText w:val="•"/>
      <w:lvlJc w:val="left"/>
      <w:pPr>
        <w:tabs>
          <w:tab w:val="num" w:pos="720"/>
        </w:tabs>
        <w:ind w:left="720" w:hanging="360"/>
      </w:pPr>
      <w:rPr>
        <w:rFonts w:ascii="Arial" w:hAnsi="Arial" w:hint="default"/>
      </w:rPr>
    </w:lvl>
    <w:lvl w:ilvl="1" w:tplc="BE960880">
      <w:start w:val="1"/>
      <w:numFmt w:val="bullet"/>
      <w:lvlText w:val="•"/>
      <w:lvlJc w:val="left"/>
      <w:pPr>
        <w:tabs>
          <w:tab w:val="num" w:pos="1440"/>
        </w:tabs>
        <w:ind w:left="1440" w:hanging="360"/>
      </w:pPr>
      <w:rPr>
        <w:rFonts w:ascii="Arial" w:hAnsi="Arial" w:hint="default"/>
      </w:rPr>
    </w:lvl>
    <w:lvl w:ilvl="2" w:tplc="814A90FC" w:tentative="1">
      <w:start w:val="1"/>
      <w:numFmt w:val="bullet"/>
      <w:lvlText w:val="•"/>
      <w:lvlJc w:val="left"/>
      <w:pPr>
        <w:tabs>
          <w:tab w:val="num" w:pos="2160"/>
        </w:tabs>
        <w:ind w:left="2160" w:hanging="360"/>
      </w:pPr>
      <w:rPr>
        <w:rFonts w:ascii="Arial" w:hAnsi="Arial" w:hint="default"/>
      </w:rPr>
    </w:lvl>
    <w:lvl w:ilvl="3" w:tplc="9AD69AD2" w:tentative="1">
      <w:start w:val="1"/>
      <w:numFmt w:val="bullet"/>
      <w:lvlText w:val="•"/>
      <w:lvlJc w:val="left"/>
      <w:pPr>
        <w:tabs>
          <w:tab w:val="num" w:pos="2880"/>
        </w:tabs>
        <w:ind w:left="2880" w:hanging="360"/>
      </w:pPr>
      <w:rPr>
        <w:rFonts w:ascii="Arial" w:hAnsi="Arial" w:hint="default"/>
      </w:rPr>
    </w:lvl>
    <w:lvl w:ilvl="4" w:tplc="147426D0" w:tentative="1">
      <w:start w:val="1"/>
      <w:numFmt w:val="bullet"/>
      <w:lvlText w:val="•"/>
      <w:lvlJc w:val="left"/>
      <w:pPr>
        <w:tabs>
          <w:tab w:val="num" w:pos="3600"/>
        </w:tabs>
        <w:ind w:left="3600" w:hanging="360"/>
      </w:pPr>
      <w:rPr>
        <w:rFonts w:ascii="Arial" w:hAnsi="Arial" w:hint="default"/>
      </w:rPr>
    </w:lvl>
    <w:lvl w:ilvl="5" w:tplc="768A06C0" w:tentative="1">
      <w:start w:val="1"/>
      <w:numFmt w:val="bullet"/>
      <w:lvlText w:val="•"/>
      <w:lvlJc w:val="left"/>
      <w:pPr>
        <w:tabs>
          <w:tab w:val="num" w:pos="4320"/>
        </w:tabs>
        <w:ind w:left="4320" w:hanging="360"/>
      </w:pPr>
      <w:rPr>
        <w:rFonts w:ascii="Arial" w:hAnsi="Arial" w:hint="default"/>
      </w:rPr>
    </w:lvl>
    <w:lvl w:ilvl="6" w:tplc="7408EA3A" w:tentative="1">
      <w:start w:val="1"/>
      <w:numFmt w:val="bullet"/>
      <w:lvlText w:val="•"/>
      <w:lvlJc w:val="left"/>
      <w:pPr>
        <w:tabs>
          <w:tab w:val="num" w:pos="5040"/>
        </w:tabs>
        <w:ind w:left="5040" w:hanging="360"/>
      </w:pPr>
      <w:rPr>
        <w:rFonts w:ascii="Arial" w:hAnsi="Arial" w:hint="default"/>
      </w:rPr>
    </w:lvl>
    <w:lvl w:ilvl="7" w:tplc="3AE4CEDC" w:tentative="1">
      <w:start w:val="1"/>
      <w:numFmt w:val="bullet"/>
      <w:lvlText w:val="•"/>
      <w:lvlJc w:val="left"/>
      <w:pPr>
        <w:tabs>
          <w:tab w:val="num" w:pos="5760"/>
        </w:tabs>
        <w:ind w:left="5760" w:hanging="360"/>
      </w:pPr>
      <w:rPr>
        <w:rFonts w:ascii="Arial" w:hAnsi="Arial" w:hint="default"/>
      </w:rPr>
    </w:lvl>
    <w:lvl w:ilvl="8" w:tplc="64A22960" w:tentative="1">
      <w:start w:val="1"/>
      <w:numFmt w:val="bullet"/>
      <w:lvlText w:val="•"/>
      <w:lvlJc w:val="left"/>
      <w:pPr>
        <w:tabs>
          <w:tab w:val="num" w:pos="6480"/>
        </w:tabs>
        <w:ind w:left="6480" w:hanging="360"/>
      </w:pPr>
      <w:rPr>
        <w:rFonts w:ascii="Arial" w:hAnsi="Arial" w:hint="default"/>
      </w:rPr>
    </w:lvl>
  </w:abstractNum>
  <w:abstractNum w:abstractNumId="11">
    <w:nsid w:val="2E651BD8"/>
    <w:multiLevelType w:val="hybridMultilevel"/>
    <w:tmpl w:val="16E8215C"/>
    <w:lvl w:ilvl="0" w:tplc="440AA5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62597"/>
    <w:multiLevelType w:val="hybridMultilevel"/>
    <w:tmpl w:val="B7B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A6C8C"/>
    <w:multiLevelType w:val="hybridMultilevel"/>
    <w:tmpl w:val="C802B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2941EEE">
      <w:start w:val="1"/>
      <w:numFmt w:val="bullet"/>
      <w:lvlText w:val="•"/>
      <w:lvlJc w:val="left"/>
      <w:pPr>
        <w:tabs>
          <w:tab w:val="num" w:pos="2160"/>
        </w:tabs>
        <w:ind w:left="2160" w:hanging="360"/>
      </w:pPr>
      <w:rPr>
        <w:rFonts w:ascii="Arial" w:hAnsi="Arial" w:hint="default"/>
      </w:rPr>
    </w:lvl>
    <w:lvl w:ilvl="3" w:tplc="EFCE532C" w:tentative="1">
      <w:start w:val="1"/>
      <w:numFmt w:val="bullet"/>
      <w:lvlText w:val="•"/>
      <w:lvlJc w:val="left"/>
      <w:pPr>
        <w:tabs>
          <w:tab w:val="num" w:pos="2880"/>
        </w:tabs>
        <w:ind w:left="2880" w:hanging="360"/>
      </w:pPr>
      <w:rPr>
        <w:rFonts w:ascii="Arial" w:hAnsi="Arial" w:hint="default"/>
      </w:rPr>
    </w:lvl>
    <w:lvl w:ilvl="4" w:tplc="3BC2FB90" w:tentative="1">
      <w:start w:val="1"/>
      <w:numFmt w:val="bullet"/>
      <w:lvlText w:val="•"/>
      <w:lvlJc w:val="left"/>
      <w:pPr>
        <w:tabs>
          <w:tab w:val="num" w:pos="3600"/>
        </w:tabs>
        <w:ind w:left="3600" w:hanging="360"/>
      </w:pPr>
      <w:rPr>
        <w:rFonts w:ascii="Arial" w:hAnsi="Arial" w:hint="default"/>
      </w:rPr>
    </w:lvl>
    <w:lvl w:ilvl="5" w:tplc="7E1EAC32" w:tentative="1">
      <w:start w:val="1"/>
      <w:numFmt w:val="bullet"/>
      <w:lvlText w:val="•"/>
      <w:lvlJc w:val="left"/>
      <w:pPr>
        <w:tabs>
          <w:tab w:val="num" w:pos="4320"/>
        </w:tabs>
        <w:ind w:left="4320" w:hanging="360"/>
      </w:pPr>
      <w:rPr>
        <w:rFonts w:ascii="Arial" w:hAnsi="Arial" w:hint="default"/>
      </w:rPr>
    </w:lvl>
    <w:lvl w:ilvl="6" w:tplc="A35684A4" w:tentative="1">
      <w:start w:val="1"/>
      <w:numFmt w:val="bullet"/>
      <w:lvlText w:val="•"/>
      <w:lvlJc w:val="left"/>
      <w:pPr>
        <w:tabs>
          <w:tab w:val="num" w:pos="5040"/>
        </w:tabs>
        <w:ind w:left="5040" w:hanging="360"/>
      </w:pPr>
      <w:rPr>
        <w:rFonts w:ascii="Arial" w:hAnsi="Arial" w:hint="default"/>
      </w:rPr>
    </w:lvl>
    <w:lvl w:ilvl="7" w:tplc="141607CC" w:tentative="1">
      <w:start w:val="1"/>
      <w:numFmt w:val="bullet"/>
      <w:lvlText w:val="•"/>
      <w:lvlJc w:val="left"/>
      <w:pPr>
        <w:tabs>
          <w:tab w:val="num" w:pos="5760"/>
        </w:tabs>
        <w:ind w:left="5760" w:hanging="360"/>
      </w:pPr>
      <w:rPr>
        <w:rFonts w:ascii="Arial" w:hAnsi="Arial" w:hint="default"/>
      </w:rPr>
    </w:lvl>
    <w:lvl w:ilvl="8" w:tplc="668223AE" w:tentative="1">
      <w:start w:val="1"/>
      <w:numFmt w:val="bullet"/>
      <w:lvlText w:val="•"/>
      <w:lvlJc w:val="left"/>
      <w:pPr>
        <w:tabs>
          <w:tab w:val="num" w:pos="6480"/>
        </w:tabs>
        <w:ind w:left="6480" w:hanging="360"/>
      </w:pPr>
      <w:rPr>
        <w:rFonts w:ascii="Arial" w:hAnsi="Arial" w:hint="default"/>
      </w:rPr>
    </w:lvl>
  </w:abstractNum>
  <w:abstractNum w:abstractNumId="14">
    <w:nsid w:val="354716E7"/>
    <w:multiLevelType w:val="hybridMultilevel"/>
    <w:tmpl w:val="B524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14AC0"/>
    <w:multiLevelType w:val="hybridMultilevel"/>
    <w:tmpl w:val="B4303E14"/>
    <w:lvl w:ilvl="0" w:tplc="1598CF7A">
      <w:start w:val="1"/>
      <w:numFmt w:val="bullet"/>
      <w:lvlText w:val="•"/>
      <w:lvlJc w:val="left"/>
      <w:pPr>
        <w:tabs>
          <w:tab w:val="num" w:pos="720"/>
        </w:tabs>
        <w:ind w:left="720" w:hanging="360"/>
      </w:pPr>
      <w:rPr>
        <w:rFonts w:ascii="Arial" w:hAnsi="Arial" w:hint="default"/>
      </w:rPr>
    </w:lvl>
    <w:lvl w:ilvl="1" w:tplc="FD24FCC4">
      <w:start w:val="1"/>
      <w:numFmt w:val="bullet"/>
      <w:lvlText w:val="•"/>
      <w:lvlJc w:val="left"/>
      <w:pPr>
        <w:tabs>
          <w:tab w:val="num" w:pos="1440"/>
        </w:tabs>
        <w:ind w:left="1440" w:hanging="360"/>
      </w:pPr>
      <w:rPr>
        <w:rFonts w:ascii="Arial" w:hAnsi="Arial" w:hint="default"/>
      </w:rPr>
    </w:lvl>
    <w:lvl w:ilvl="2" w:tplc="854E8432" w:tentative="1">
      <w:start w:val="1"/>
      <w:numFmt w:val="bullet"/>
      <w:lvlText w:val="•"/>
      <w:lvlJc w:val="left"/>
      <w:pPr>
        <w:tabs>
          <w:tab w:val="num" w:pos="2160"/>
        </w:tabs>
        <w:ind w:left="2160" w:hanging="360"/>
      </w:pPr>
      <w:rPr>
        <w:rFonts w:ascii="Arial" w:hAnsi="Arial" w:hint="default"/>
      </w:rPr>
    </w:lvl>
    <w:lvl w:ilvl="3" w:tplc="D9D8E3D0" w:tentative="1">
      <w:start w:val="1"/>
      <w:numFmt w:val="bullet"/>
      <w:lvlText w:val="•"/>
      <w:lvlJc w:val="left"/>
      <w:pPr>
        <w:tabs>
          <w:tab w:val="num" w:pos="2880"/>
        </w:tabs>
        <w:ind w:left="2880" w:hanging="360"/>
      </w:pPr>
      <w:rPr>
        <w:rFonts w:ascii="Arial" w:hAnsi="Arial" w:hint="default"/>
      </w:rPr>
    </w:lvl>
    <w:lvl w:ilvl="4" w:tplc="3E0EF672" w:tentative="1">
      <w:start w:val="1"/>
      <w:numFmt w:val="bullet"/>
      <w:lvlText w:val="•"/>
      <w:lvlJc w:val="left"/>
      <w:pPr>
        <w:tabs>
          <w:tab w:val="num" w:pos="3600"/>
        </w:tabs>
        <w:ind w:left="3600" w:hanging="360"/>
      </w:pPr>
      <w:rPr>
        <w:rFonts w:ascii="Arial" w:hAnsi="Arial" w:hint="default"/>
      </w:rPr>
    </w:lvl>
    <w:lvl w:ilvl="5" w:tplc="01906654" w:tentative="1">
      <w:start w:val="1"/>
      <w:numFmt w:val="bullet"/>
      <w:lvlText w:val="•"/>
      <w:lvlJc w:val="left"/>
      <w:pPr>
        <w:tabs>
          <w:tab w:val="num" w:pos="4320"/>
        </w:tabs>
        <w:ind w:left="4320" w:hanging="360"/>
      </w:pPr>
      <w:rPr>
        <w:rFonts w:ascii="Arial" w:hAnsi="Arial" w:hint="default"/>
      </w:rPr>
    </w:lvl>
    <w:lvl w:ilvl="6" w:tplc="090EC45A" w:tentative="1">
      <w:start w:val="1"/>
      <w:numFmt w:val="bullet"/>
      <w:lvlText w:val="•"/>
      <w:lvlJc w:val="left"/>
      <w:pPr>
        <w:tabs>
          <w:tab w:val="num" w:pos="5040"/>
        </w:tabs>
        <w:ind w:left="5040" w:hanging="360"/>
      </w:pPr>
      <w:rPr>
        <w:rFonts w:ascii="Arial" w:hAnsi="Arial" w:hint="default"/>
      </w:rPr>
    </w:lvl>
    <w:lvl w:ilvl="7" w:tplc="50E60C78" w:tentative="1">
      <w:start w:val="1"/>
      <w:numFmt w:val="bullet"/>
      <w:lvlText w:val="•"/>
      <w:lvlJc w:val="left"/>
      <w:pPr>
        <w:tabs>
          <w:tab w:val="num" w:pos="5760"/>
        </w:tabs>
        <w:ind w:left="5760" w:hanging="360"/>
      </w:pPr>
      <w:rPr>
        <w:rFonts w:ascii="Arial" w:hAnsi="Arial" w:hint="default"/>
      </w:rPr>
    </w:lvl>
    <w:lvl w:ilvl="8" w:tplc="DD14E6CC" w:tentative="1">
      <w:start w:val="1"/>
      <w:numFmt w:val="bullet"/>
      <w:lvlText w:val="•"/>
      <w:lvlJc w:val="left"/>
      <w:pPr>
        <w:tabs>
          <w:tab w:val="num" w:pos="6480"/>
        </w:tabs>
        <w:ind w:left="6480" w:hanging="360"/>
      </w:pPr>
      <w:rPr>
        <w:rFonts w:ascii="Arial" w:hAnsi="Arial" w:hint="default"/>
      </w:rPr>
    </w:lvl>
  </w:abstractNum>
  <w:abstractNum w:abstractNumId="16">
    <w:nsid w:val="42712136"/>
    <w:multiLevelType w:val="hybridMultilevel"/>
    <w:tmpl w:val="A0A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B64C8"/>
    <w:multiLevelType w:val="hybridMultilevel"/>
    <w:tmpl w:val="0DAC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0450F"/>
    <w:multiLevelType w:val="hybridMultilevel"/>
    <w:tmpl w:val="E73208D6"/>
    <w:lvl w:ilvl="0" w:tplc="B92ECC54">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822D6"/>
    <w:multiLevelType w:val="hybridMultilevel"/>
    <w:tmpl w:val="F510F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2CD3B39"/>
    <w:multiLevelType w:val="hybridMultilevel"/>
    <w:tmpl w:val="92E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77860"/>
    <w:multiLevelType w:val="hybridMultilevel"/>
    <w:tmpl w:val="904C2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nsid w:val="5F8F36DE"/>
    <w:multiLevelType w:val="hybridMultilevel"/>
    <w:tmpl w:val="5546E2A8"/>
    <w:lvl w:ilvl="0" w:tplc="D3D6386E">
      <w:start w:val="1"/>
      <w:numFmt w:val="bullet"/>
      <w:lvlText w:val="•"/>
      <w:lvlJc w:val="left"/>
      <w:pPr>
        <w:tabs>
          <w:tab w:val="num" w:pos="720"/>
        </w:tabs>
        <w:ind w:left="720" w:hanging="360"/>
      </w:pPr>
      <w:rPr>
        <w:rFonts w:ascii="Arial" w:hAnsi="Arial" w:hint="default"/>
      </w:rPr>
    </w:lvl>
    <w:lvl w:ilvl="1" w:tplc="428ED322">
      <w:start w:val="1"/>
      <w:numFmt w:val="bullet"/>
      <w:lvlText w:val="•"/>
      <w:lvlJc w:val="left"/>
      <w:pPr>
        <w:tabs>
          <w:tab w:val="num" w:pos="1440"/>
        </w:tabs>
        <w:ind w:left="1440" w:hanging="360"/>
      </w:pPr>
      <w:rPr>
        <w:rFonts w:ascii="Arial" w:hAnsi="Arial" w:hint="default"/>
      </w:rPr>
    </w:lvl>
    <w:lvl w:ilvl="2" w:tplc="692E8B52">
      <w:start w:val="1"/>
      <w:numFmt w:val="bullet"/>
      <w:lvlText w:val="•"/>
      <w:lvlJc w:val="left"/>
      <w:pPr>
        <w:tabs>
          <w:tab w:val="num" w:pos="2160"/>
        </w:tabs>
        <w:ind w:left="2160" w:hanging="360"/>
      </w:pPr>
      <w:rPr>
        <w:rFonts w:ascii="Arial" w:hAnsi="Arial" w:hint="default"/>
      </w:rPr>
    </w:lvl>
    <w:lvl w:ilvl="3" w:tplc="54DCD354" w:tentative="1">
      <w:start w:val="1"/>
      <w:numFmt w:val="bullet"/>
      <w:lvlText w:val="•"/>
      <w:lvlJc w:val="left"/>
      <w:pPr>
        <w:tabs>
          <w:tab w:val="num" w:pos="2880"/>
        </w:tabs>
        <w:ind w:left="2880" w:hanging="360"/>
      </w:pPr>
      <w:rPr>
        <w:rFonts w:ascii="Arial" w:hAnsi="Arial" w:hint="default"/>
      </w:rPr>
    </w:lvl>
    <w:lvl w:ilvl="4" w:tplc="CAC68F88" w:tentative="1">
      <w:start w:val="1"/>
      <w:numFmt w:val="bullet"/>
      <w:lvlText w:val="•"/>
      <w:lvlJc w:val="left"/>
      <w:pPr>
        <w:tabs>
          <w:tab w:val="num" w:pos="3600"/>
        </w:tabs>
        <w:ind w:left="3600" w:hanging="360"/>
      </w:pPr>
      <w:rPr>
        <w:rFonts w:ascii="Arial" w:hAnsi="Arial" w:hint="default"/>
      </w:rPr>
    </w:lvl>
    <w:lvl w:ilvl="5" w:tplc="B76EA68A" w:tentative="1">
      <w:start w:val="1"/>
      <w:numFmt w:val="bullet"/>
      <w:lvlText w:val="•"/>
      <w:lvlJc w:val="left"/>
      <w:pPr>
        <w:tabs>
          <w:tab w:val="num" w:pos="4320"/>
        </w:tabs>
        <w:ind w:left="4320" w:hanging="360"/>
      </w:pPr>
      <w:rPr>
        <w:rFonts w:ascii="Arial" w:hAnsi="Arial" w:hint="default"/>
      </w:rPr>
    </w:lvl>
    <w:lvl w:ilvl="6" w:tplc="8168FBC6" w:tentative="1">
      <w:start w:val="1"/>
      <w:numFmt w:val="bullet"/>
      <w:lvlText w:val="•"/>
      <w:lvlJc w:val="left"/>
      <w:pPr>
        <w:tabs>
          <w:tab w:val="num" w:pos="5040"/>
        </w:tabs>
        <w:ind w:left="5040" w:hanging="360"/>
      </w:pPr>
      <w:rPr>
        <w:rFonts w:ascii="Arial" w:hAnsi="Arial" w:hint="default"/>
      </w:rPr>
    </w:lvl>
    <w:lvl w:ilvl="7" w:tplc="A1C215E2" w:tentative="1">
      <w:start w:val="1"/>
      <w:numFmt w:val="bullet"/>
      <w:lvlText w:val="•"/>
      <w:lvlJc w:val="left"/>
      <w:pPr>
        <w:tabs>
          <w:tab w:val="num" w:pos="5760"/>
        </w:tabs>
        <w:ind w:left="5760" w:hanging="360"/>
      </w:pPr>
      <w:rPr>
        <w:rFonts w:ascii="Arial" w:hAnsi="Arial" w:hint="default"/>
      </w:rPr>
    </w:lvl>
    <w:lvl w:ilvl="8" w:tplc="F7D67E32" w:tentative="1">
      <w:start w:val="1"/>
      <w:numFmt w:val="bullet"/>
      <w:lvlText w:val="•"/>
      <w:lvlJc w:val="left"/>
      <w:pPr>
        <w:tabs>
          <w:tab w:val="num" w:pos="6480"/>
        </w:tabs>
        <w:ind w:left="6480" w:hanging="360"/>
      </w:pPr>
      <w:rPr>
        <w:rFonts w:ascii="Arial" w:hAnsi="Arial" w:hint="default"/>
      </w:rPr>
    </w:lvl>
  </w:abstractNum>
  <w:abstractNum w:abstractNumId="23">
    <w:nsid w:val="62FF2A6D"/>
    <w:multiLevelType w:val="hybridMultilevel"/>
    <w:tmpl w:val="B13A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C273A"/>
    <w:multiLevelType w:val="hybridMultilevel"/>
    <w:tmpl w:val="3990DABA"/>
    <w:lvl w:ilvl="0" w:tplc="CCFC79CE">
      <w:start w:val="1"/>
      <w:numFmt w:val="bullet"/>
      <w:lvlText w:val="•"/>
      <w:lvlJc w:val="left"/>
      <w:pPr>
        <w:tabs>
          <w:tab w:val="num" w:pos="720"/>
        </w:tabs>
        <w:ind w:left="720" w:hanging="360"/>
      </w:pPr>
      <w:rPr>
        <w:rFonts w:ascii="Times New Roman" w:hAnsi="Times New Roman" w:hint="default"/>
      </w:rPr>
    </w:lvl>
    <w:lvl w:ilvl="1" w:tplc="67FCB062">
      <w:start w:val="1"/>
      <w:numFmt w:val="bullet"/>
      <w:lvlText w:val="•"/>
      <w:lvlJc w:val="left"/>
      <w:pPr>
        <w:tabs>
          <w:tab w:val="num" w:pos="1440"/>
        </w:tabs>
        <w:ind w:left="1440" w:hanging="360"/>
      </w:pPr>
      <w:rPr>
        <w:rFonts w:ascii="Times New Roman" w:hAnsi="Times New Roman" w:hint="default"/>
      </w:rPr>
    </w:lvl>
    <w:lvl w:ilvl="2" w:tplc="0F6E72FA" w:tentative="1">
      <w:start w:val="1"/>
      <w:numFmt w:val="bullet"/>
      <w:lvlText w:val="•"/>
      <w:lvlJc w:val="left"/>
      <w:pPr>
        <w:tabs>
          <w:tab w:val="num" w:pos="2160"/>
        </w:tabs>
        <w:ind w:left="2160" w:hanging="360"/>
      </w:pPr>
      <w:rPr>
        <w:rFonts w:ascii="Times New Roman" w:hAnsi="Times New Roman" w:hint="default"/>
      </w:rPr>
    </w:lvl>
    <w:lvl w:ilvl="3" w:tplc="45646732" w:tentative="1">
      <w:start w:val="1"/>
      <w:numFmt w:val="bullet"/>
      <w:lvlText w:val="•"/>
      <w:lvlJc w:val="left"/>
      <w:pPr>
        <w:tabs>
          <w:tab w:val="num" w:pos="2880"/>
        </w:tabs>
        <w:ind w:left="2880" w:hanging="360"/>
      </w:pPr>
      <w:rPr>
        <w:rFonts w:ascii="Times New Roman" w:hAnsi="Times New Roman" w:hint="default"/>
      </w:rPr>
    </w:lvl>
    <w:lvl w:ilvl="4" w:tplc="42CAD216" w:tentative="1">
      <w:start w:val="1"/>
      <w:numFmt w:val="bullet"/>
      <w:lvlText w:val="•"/>
      <w:lvlJc w:val="left"/>
      <w:pPr>
        <w:tabs>
          <w:tab w:val="num" w:pos="3600"/>
        </w:tabs>
        <w:ind w:left="3600" w:hanging="360"/>
      </w:pPr>
      <w:rPr>
        <w:rFonts w:ascii="Times New Roman" w:hAnsi="Times New Roman" w:hint="default"/>
      </w:rPr>
    </w:lvl>
    <w:lvl w:ilvl="5" w:tplc="1CF40B66" w:tentative="1">
      <w:start w:val="1"/>
      <w:numFmt w:val="bullet"/>
      <w:lvlText w:val="•"/>
      <w:lvlJc w:val="left"/>
      <w:pPr>
        <w:tabs>
          <w:tab w:val="num" w:pos="4320"/>
        </w:tabs>
        <w:ind w:left="4320" w:hanging="360"/>
      </w:pPr>
      <w:rPr>
        <w:rFonts w:ascii="Times New Roman" w:hAnsi="Times New Roman" w:hint="default"/>
      </w:rPr>
    </w:lvl>
    <w:lvl w:ilvl="6" w:tplc="9B6E5E1E" w:tentative="1">
      <w:start w:val="1"/>
      <w:numFmt w:val="bullet"/>
      <w:lvlText w:val="•"/>
      <w:lvlJc w:val="left"/>
      <w:pPr>
        <w:tabs>
          <w:tab w:val="num" w:pos="5040"/>
        </w:tabs>
        <w:ind w:left="5040" w:hanging="360"/>
      </w:pPr>
      <w:rPr>
        <w:rFonts w:ascii="Times New Roman" w:hAnsi="Times New Roman" w:hint="default"/>
      </w:rPr>
    </w:lvl>
    <w:lvl w:ilvl="7" w:tplc="41CCC2CE" w:tentative="1">
      <w:start w:val="1"/>
      <w:numFmt w:val="bullet"/>
      <w:lvlText w:val="•"/>
      <w:lvlJc w:val="left"/>
      <w:pPr>
        <w:tabs>
          <w:tab w:val="num" w:pos="5760"/>
        </w:tabs>
        <w:ind w:left="5760" w:hanging="360"/>
      </w:pPr>
      <w:rPr>
        <w:rFonts w:ascii="Times New Roman" w:hAnsi="Times New Roman" w:hint="default"/>
      </w:rPr>
    </w:lvl>
    <w:lvl w:ilvl="8" w:tplc="141E07C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A0466F4"/>
    <w:multiLevelType w:val="hybridMultilevel"/>
    <w:tmpl w:val="BB1CD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23CD8"/>
    <w:multiLevelType w:val="hybridMultilevel"/>
    <w:tmpl w:val="B3FC5612"/>
    <w:lvl w:ilvl="0" w:tplc="04090001">
      <w:start w:val="1"/>
      <w:numFmt w:val="bullet"/>
      <w:lvlText w:val=""/>
      <w:lvlJc w:val="left"/>
      <w:pPr>
        <w:tabs>
          <w:tab w:val="num" w:pos="720"/>
        </w:tabs>
        <w:ind w:left="720" w:hanging="360"/>
      </w:pPr>
      <w:rPr>
        <w:rFonts w:ascii="Symbol" w:hAnsi="Symbol" w:hint="default"/>
      </w:rPr>
    </w:lvl>
    <w:lvl w:ilvl="1" w:tplc="428ED322">
      <w:start w:val="1"/>
      <w:numFmt w:val="bullet"/>
      <w:lvlText w:val="•"/>
      <w:lvlJc w:val="left"/>
      <w:pPr>
        <w:tabs>
          <w:tab w:val="num" w:pos="1440"/>
        </w:tabs>
        <w:ind w:left="1440" w:hanging="360"/>
      </w:pPr>
      <w:rPr>
        <w:rFonts w:ascii="Arial" w:hAnsi="Arial" w:hint="default"/>
      </w:rPr>
    </w:lvl>
    <w:lvl w:ilvl="2" w:tplc="692E8B52">
      <w:start w:val="1"/>
      <w:numFmt w:val="bullet"/>
      <w:lvlText w:val="•"/>
      <w:lvlJc w:val="left"/>
      <w:pPr>
        <w:tabs>
          <w:tab w:val="num" w:pos="2160"/>
        </w:tabs>
        <w:ind w:left="2160" w:hanging="360"/>
      </w:pPr>
      <w:rPr>
        <w:rFonts w:ascii="Arial" w:hAnsi="Arial" w:hint="default"/>
      </w:rPr>
    </w:lvl>
    <w:lvl w:ilvl="3" w:tplc="54DCD354" w:tentative="1">
      <w:start w:val="1"/>
      <w:numFmt w:val="bullet"/>
      <w:lvlText w:val="•"/>
      <w:lvlJc w:val="left"/>
      <w:pPr>
        <w:tabs>
          <w:tab w:val="num" w:pos="2880"/>
        </w:tabs>
        <w:ind w:left="2880" w:hanging="360"/>
      </w:pPr>
      <w:rPr>
        <w:rFonts w:ascii="Arial" w:hAnsi="Arial" w:hint="default"/>
      </w:rPr>
    </w:lvl>
    <w:lvl w:ilvl="4" w:tplc="CAC68F88" w:tentative="1">
      <w:start w:val="1"/>
      <w:numFmt w:val="bullet"/>
      <w:lvlText w:val="•"/>
      <w:lvlJc w:val="left"/>
      <w:pPr>
        <w:tabs>
          <w:tab w:val="num" w:pos="3600"/>
        </w:tabs>
        <w:ind w:left="3600" w:hanging="360"/>
      </w:pPr>
      <w:rPr>
        <w:rFonts w:ascii="Arial" w:hAnsi="Arial" w:hint="default"/>
      </w:rPr>
    </w:lvl>
    <w:lvl w:ilvl="5" w:tplc="B76EA68A" w:tentative="1">
      <w:start w:val="1"/>
      <w:numFmt w:val="bullet"/>
      <w:lvlText w:val="•"/>
      <w:lvlJc w:val="left"/>
      <w:pPr>
        <w:tabs>
          <w:tab w:val="num" w:pos="4320"/>
        </w:tabs>
        <w:ind w:left="4320" w:hanging="360"/>
      </w:pPr>
      <w:rPr>
        <w:rFonts w:ascii="Arial" w:hAnsi="Arial" w:hint="default"/>
      </w:rPr>
    </w:lvl>
    <w:lvl w:ilvl="6" w:tplc="8168FBC6" w:tentative="1">
      <w:start w:val="1"/>
      <w:numFmt w:val="bullet"/>
      <w:lvlText w:val="•"/>
      <w:lvlJc w:val="left"/>
      <w:pPr>
        <w:tabs>
          <w:tab w:val="num" w:pos="5040"/>
        </w:tabs>
        <w:ind w:left="5040" w:hanging="360"/>
      </w:pPr>
      <w:rPr>
        <w:rFonts w:ascii="Arial" w:hAnsi="Arial" w:hint="default"/>
      </w:rPr>
    </w:lvl>
    <w:lvl w:ilvl="7" w:tplc="A1C215E2" w:tentative="1">
      <w:start w:val="1"/>
      <w:numFmt w:val="bullet"/>
      <w:lvlText w:val="•"/>
      <w:lvlJc w:val="left"/>
      <w:pPr>
        <w:tabs>
          <w:tab w:val="num" w:pos="5760"/>
        </w:tabs>
        <w:ind w:left="5760" w:hanging="360"/>
      </w:pPr>
      <w:rPr>
        <w:rFonts w:ascii="Arial" w:hAnsi="Arial" w:hint="default"/>
      </w:rPr>
    </w:lvl>
    <w:lvl w:ilvl="8" w:tplc="F7D67E32" w:tentative="1">
      <w:start w:val="1"/>
      <w:numFmt w:val="bullet"/>
      <w:lvlText w:val="•"/>
      <w:lvlJc w:val="left"/>
      <w:pPr>
        <w:tabs>
          <w:tab w:val="num" w:pos="6480"/>
        </w:tabs>
        <w:ind w:left="6480" w:hanging="360"/>
      </w:pPr>
      <w:rPr>
        <w:rFonts w:ascii="Arial" w:hAnsi="Arial" w:hint="default"/>
      </w:rPr>
    </w:lvl>
  </w:abstractNum>
  <w:abstractNum w:abstractNumId="27">
    <w:nsid w:val="6E161B55"/>
    <w:multiLevelType w:val="hybridMultilevel"/>
    <w:tmpl w:val="D780CA0A"/>
    <w:lvl w:ilvl="0" w:tplc="DD0E1C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26878"/>
    <w:multiLevelType w:val="hybridMultilevel"/>
    <w:tmpl w:val="D5FE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856FB"/>
    <w:multiLevelType w:val="hybridMultilevel"/>
    <w:tmpl w:val="40F09928"/>
    <w:lvl w:ilvl="0" w:tplc="0409000F">
      <w:start w:val="1"/>
      <w:numFmt w:val="decimal"/>
      <w:lvlText w:val="%1."/>
      <w:lvlJc w:val="left"/>
      <w:pPr>
        <w:ind w:left="1756" w:hanging="360"/>
      </w:p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30">
    <w:nsid w:val="76F3154B"/>
    <w:multiLevelType w:val="hybridMultilevel"/>
    <w:tmpl w:val="3F68D95C"/>
    <w:lvl w:ilvl="0" w:tplc="54BC3C18">
      <w:start w:val="1"/>
      <w:numFmt w:val="bullet"/>
      <w:lvlText w:val="•"/>
      <w:lvlJc w:val="left"/>
      <w:pPr>
        <w:tabs>
          <w:tab w:val="num" w:pos="720"/>
        </w:tabs>
        <w:ind w:left="720" w:hanging="360"/>
      </w:pPr>
      <w:rPr>
        <w:rFonts w:ascii="Arial" w:hAnsi="Arial" w:hint="default"/>
      </w:rPr>
    </w:lvl>
    <w:lvl w:ilvl="1" w:tplc="F1364C02">
      <w:start w:val="1"/>
      <w:numFmt w:val="bullet"/>
      <w:lvlText w:val="•"/>
      <w:lvlJc w:val="left"/>
      <w:pPr>
        <w:tabs>
          <w:tab w:val="num" w:pos="1440"/>
        </w:tabs>
        <w:ind w:left="1440" w:hanging="360"/>
      </w:pPr>
      <w:rPr>
        <w:rFonts w:ascii="Arial" w:hAnsi="Arial" w:hint="default"/>
      </w:rPr>
    </w:lvl>
    <w:lvl w:ilvl="2" w:tplc="62941EEE">
      <w:start w:val="1"/>
      <w:numFmt w:val="bullet"/>
      <w:lvlText w:val="•"/>
      <w:lvlJc w:val="left"/>
      <w:pPr>
        <w:tabs>
          <w:tab w:val="num" w:pos="2160"/>
        </w:tabs>
        <w:ind w:left="2160" w:hanging="360"/>
      </w:pPr>
      <w:rPr>
        <w:rFonts w:ascii="Arial" w:hAnsi="Arial" w:hint="default"/>
      </w:rPr>
    </w:lvl>
    <w:lvl w:ilvl="3" w:tplc="EFCE532C" w:tentative="1">
      <w:start w:val="1"/>
      <w:numFmt w:val="bullet"/>
      <w:lvlText w:val="•"/>
      <w:lvlJc w:val="left"/>
      <w:pPr>
        <w:tabs>
          <w:tab w:val="num" w:pos="2880"/>
        </w:tabs>
        <w:ind w:left="2880" w:hanging="360"/>
      </w:pPr>
      <w:rPr>
        <w:rFonts w:ascii="Arial" w:hAnsi="Arial" w:hint="default"/>
      </w:rPr>
    </w:lvl>
    <w:lvl w:ilvl="4" w:tplc="3BC2FB90" w:tentative="1">
      <w:start w:val="1"/>
      <w:numFmt w:val="bullet"/>
      <w:lvlText w:val="•"/>
      <w:lvlJc w:val="left"/>
      <w:pPr>
        <w:tabs>
          <w:tab w:val="num" w:pos="3600"/>
        </w:tabs>
        <w:ind w:left="3600" w:hanging="360"/>
      </w:pPr>
      <w:rPr>
        <w:rFonts w:ascii="Arial" w:hAnsi="Arial" w:hint="default"/>
      </w:rPr>
    </w:lvl>
    <w:lvl w:ilvl="5" w:tplc="7E1EAC32" w:tentative="1">
      <w:start w:val="1"/>
      <w:numFmt w:val="bullet"/>
      <w:lvlText w:val="•"/>
      <w:lvlJc w:val="left"/>
      <w:pPr>
        <w:tabs>
          <w:tab w:val="num" w:pos="4320"/>
        </w:tabs>
        <w:ind w:left="4320" w:hanging="360"/>
      </w:pPr>
      <w:rPr>
        <w:rFonts w:ascii="Arial" w:hAnsi="Arial" w:hint="default"/>
      </w:rPr>
    </w:lvl>
    <w:lvl w:ilvl="6" w:tplc="A35684A4" w:tentative="1">
      <w:start w:val="1"/>
      <w:numFmt w:val="bullet"/>
      <w:lvlText w:val="•"/>
      <w:lvlJc w:val="left"/>
      <w:pPr>
        <w:tabs>
          <w:tab w:val="num" w:pos="5040"/>
        </w:tabs>
        <w:ind w:left="5040" w:hanging="360"/>
      </w:pPr>
      <w:rPr>
        <w:rFonts w:ascii="Arial" w:hAnsi="Arial" w:hint="default"/>
      </w:rPr>
    </w:lvl>
    <w:lvl w:ilvl="7" w:tplc="141607CC" w:tentative="1">
      <w:start w:val="1"/>
      <w:numFmt w:val="bullet"/>
      <w:lvlText w:val="•"/>
      <w:lvlJc w:val="left"/>
      <w:pPr>
        <w:tabs>
          <w:tab w:val="num" w:pos="5760"/>
        </w:tabs>
        <w:ind w:left="5760" w:hanging="360"/>
      </w:pPr>
      <w:rPr>
        <w:rFonts w:ascii="Arial" w:hAnsi="Arial" w:hint="default"/>
      </w:rPr>
    </w:lvl>
    <w:lvl w:ilvl="8" w:tplc="668223A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6"/>
  </w:num>
  <w:num w:numId="3">
    <w:abstractNumId w:val="0"/>
  </w:num>
  <w:num w:numId="4">
    <w:abstractNumId w:val="8"/>
  </w:num>
  <w:num w:numId="5">
    <w:abstractNumId w:val="24"/>
  </w:num>
  <w:num w:numId="6">
    <w:abstractNumId w:val="30"/>
  </w:num>
  <w:num w:numId="7">
    <w:abstractNumId w:val="22"/>
  </w:num>
  <w:num w:numId="8">
    <w:abstractNumId w:val="28"/>
  </w:num>
  <w:num w:numId="9">
    <w:abstractNumId w:val="5"/>
  </w:num>
  <w:num w:numId="10">
    <w:abstractNumId w:val="4"/>
  </w:num>
  <w:num w:numId="11">
    <w:abstractNumId w:val="10"/>
  </w:num>
  <w:num w:numId="12">
    <w:abstractNumId w:val="17"/>
  </w:num>
  <w:num w:numId="13">
    <w:abstractNumId w:val="1"/>
  </w:num>
  <w:num w:numId="14">
    <w:abstractNumId w:val="15"/>
  </w:num>
  <w:num w:numId="15">
    <w:abstractNumId w:val="26"/>
  </w:num>
  <w:num w:numId="16">
    <w:abstractNumId w:val="13"/>
  </w:num>
  <w:num w:numId="17">
    <w:abstractNumId w:val="9"/>
  </w:num>
  <w:num w:numId="18">
    <w:abstractNumId w:val="29"/>
  </w:num>
  <w:num w:numId="19">
    <w:abstractNumId w:val="21"/>
  </w:num>
  <w:num w:numId="20">
    <w:abstractNumId w:val="2"/>
  </w:num>
  <w:num w:numId="21">
    <w:abstractNumId w:val="11"/>
  </w:num>
  <w:num w:numId="22">
    <w:abstractNumId w:val="27"/>
  </w:num>
  <w:num w:numId="23">
    <w:abstractNumId w:val="20"/>
  </w:num>
  <w:num w:numId="24">
    <w:abstractNumId w:val="3"/>
  </w:num>
  <w:num w:numId="25">
    <w:abstractNumId w:val="23"/>
  </w:num>
  <w:num w:numId="26">
    <w:abstractNumId w:val="7"/>
  </w:num>
  <w:num w:numId="27">
    <w:abstractNumId w:val="12"/>
  </w:num>
  <w:num w:numId="28">
    <w:abstractNumId w:val="16"/>
  </w:num>
  <w:num w:numId="29">
    <w:abstractNumId w:val="14"/>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6E"/>
    <w:rsid w:val="00001DD0"/>
    <w:rsid w:val="00030113"/>
    <w:rsid w:val="000536C1"/>
    <w:rsid w:val="000561E2"/>
    <w:rsid w:val="00056673"/>
    <w:rsid w:val="00076DFD"/>
    <w:rsid w:val="000B4768"/>
    <w:rsid w:val="000B61CD"/>
    <w:rsid w:val="000C4F59"/>
    <w:rsid w:val="000D77F2"/>
    <w:rsid w:val="001018AB"/>
    <w:rsid w:val="00113584"/>
    <w:rsid w:val="0011582E"/>
    <w:rsid w:val="00191C3A"/>
    <w:rsid w:val="001955B7"/>
    <w:rsid w:val="001A5B40"/>
    <w:rsid w:val="001B7157"/>
    <w:rsid w:val="001C4477"/>
    <w:rsid w:val="001D6897"/>
    <w:rsid w:val="002122BA"/>
    <w:rsid w:val="00215FA6"/>
    <w:rsid w:val="0022449D"/>
    <w:rsid w:val="00291FC3"/>
    <w:rsid w:val="002C450B"/>
    <w:rsid w:val="002D0B00"/>
    <w:rsid w:val="002F0267"/>
    <w:rsid w:val="00301AF8"/>
    <w:rsid w:val="003306C2"/>
    <w:rsid w:val="00330AB1"/>
    <w:rsid w:val="0033785C"/>
    <w:rsid w:val="0034100F"/>
    <w:rsid w:val="0036448F"/>
    <w:rsid w:val="00370D52"/>
    <w:rsid w:val="00381D80"/>
    <w:rsid w:val="00386E95"/>
    <w:rsid w:val="003A584B"/>
    <w:rsid w:val="00411797"/>
    <w:rsid w:val="0042253F"/>
    <w:rsid w:val="004423C4"/>
    <w:rsid w:val="00483EF5"/>
    <w:rsid w:val="00491FA3"/>
    <w:rsid w:val="004A0ED6"/>
    <w:rsid w:val="004A1500"/>
    <w:rsid w:val="004A1B32"/>
    <w:rsid w:val="004B696E"/>
    <w:rsid w:val="004F56CC"/>
    <w:rsid w:val="0052092A"/>
    <w:rsid w:val="00522E02"/>
    <w:rsid w:val="0052551B"/>
    <w:rsid w:val="00525AED"/>
    <w:rsid w:val="005306E5"/>
    <w:rsid w:val="005423A4"/>
    <w:rsid w:val="00545726"/>
    <w:rsid w:val="00546A72"/>
    <w:rsid w:val="005566E1"/>
    <w:rsid w:val="00582940"/>
    <w:rsid w:val="005C7AA2"/>
    <w:rsid w:val="006454F0"/>
    <w:rsid w:val="00670273"/>
    <w:rsid w:val="00690859"/>
    <w:rsid w:val="00691CF4"/>
    <w:rsid w:val="006D1CA1"/>
    <w:rsid w:val="007115F7"/>
    <w:rsid w:val="00715BD5"/>
    <w:rsid w:val="00740786"/>
    <w:rsid w:val="007626E0"/>
    <w:rsid w:val="00770C7D"/>
    <w:rsid w:val="007802FF"/>
    <w:rsid w:val="0079625C"/>
    <w:rsid w:val="007E1A2E"/>
    <w:rsid w:val="007F31D0"/>
    <w:rsid w:val="008063B8"/>
    <w:rsid w:val="00816B37"/>
    <w:rsid w:val="00816FF4"/>
    <w:rsid w:val="008315D9"/>
    <w:rsid w:val="00841E9E"/>
    <w:rsid w:val="008617D3"/>
    <w:rsid w:val="00862AB0"/>
    <w:rsid w:val="008636CA"/>
    <w:rsid w:val="008C30A6"/>
    <w:rsid w:val="008D2D15"/>
    <w:rsid w:val="008E5986"/>
    <w:rsid w:val="008F4DF6"/>
    <w:rsid w:val="0090385D"/>
    <w:rsid w:val="009170A1"/>
    <w:rsid w:val="00954CA5"/>
    <w:rsid w:val="009601D1"/>
    <w:rsid w:val="009728F1"/>
    <w:rsid w:val="009737B5"/>
    <w:rsid w:val="0099014C"/>
    <w:rsid w:val="00A02434"/>
    <w:rsid w:val="00A052CF"/>
    <w:rsid w:val="00A20F1E"/>
    <w:rsid w:val="00A26885"/>
    <w:rsid w:val="00A453B6"/>
    <w:rsid w:val="00A64269"/>
    <w:rsid w:val="00A66127"/>
    <w:rsid w:val="00A706F9"/>
    <w:rsid w:val="00AA6C81"/>
    <w:rsid w:val="00AB1441"/>
    <w:rsid w:val="00AD3061"/>
    <w:rsid w:val="00AD4C2F"/>
    <w:rsid w:val="00AF6646"/>
    <w:rsid w:val="00AF7535"/>
    <w:rsid w:val="00B10BEF"/>
    <w:rsid w:val="00B26334"/>
    <w:rsid w:val="00B43D0C"/>
    <w:rsid w:val="00BD33A4"/>
    <w:rsid w:val="00BD3468"/>
    <w:rsid w:val="00BD657A"/>
    <w:rsid w:val="00BF19F8"/>
    <w:rsid w:val="00C05804"/>
    <w:rsid w:val="00C13A36"/>
    <w:rsid w:val="00C2509D"/>
    <w:rsid w:val="00C35840"/>
    <w:rsid w:val="00C5738C"/>
    <w:rsid w:val="00C71CB3"/>
    <w:rsid w:val="00C75852"/>
    <w:rsid w:val="00C771DF"/>
    <w:rsid w:val="00CA28AE"/>
    <w:rsid w:val="00CC2749"/>
    <w:rsid w:val="00CE2314"/>
    <w:rsid w:val="00CE3D9B"/>
    <w:rsid w:val="00CE4B55"/>
    <w:rsid w:val="00CF2003"/>
    <w:rsid w:val="00CF2BC6"/>
    <w:rsid w:val="00CF3800"/>
    <w:rsid w:val="00CF6CF2"/>
    <w:rsid w:val="00D12335"/>
    <w:rsid w:val="00D13B8D"/>
    <w:rsid w:val="00D27D24"/>
    <w:rsid w:val="00D511F0"/>
    <w:rsid w:val="00D62E85"/>
    <w:rsid w:val="00D71DF2"/>
    <w:rsid w:val="00D73409"/>
    <w:rsid w:val="00D82EED"/>
    <w:rsid w:val="00DB14D4"/>
    <w:rsid w:val="00DD6ABB"/>
    <w:rsid w:val="00DE08AB"/>
    <w:rsid w:val="00DF1DD6"/>
    <w:rsid w:val="00E568D2"/>
    <w:rsid w:val="00E61F18"/>
    <w:rsid w:val="00E67911"/>
    <w:rsid w:val="00E86D64"/>
    <w:rsid w:val="00EA3908"/>
    <w:rsid w:val="00EA7B7F"/>
    <w:rsid w:val="00ED1464"/>
    <w:rsid w:val="00EE61E6"/>
    <w:rsid w:val="00EF2637"/>
    <w:rsid w:val="00F12B23"/>
    <w:rsid w:val="00F24BD1"/>
    <w:rsid w:val="00F273DD"/>
    <w:rsid w:val="00F352D4"/>
    <w:rsid w:val="00F45AAE"/>
    <w:rsid w:val="00F82BBB"/>
    <w:rsid w:val="00FA22D4"/>
    <w:rsid w:val="00FD2B36"/>
    <w:rsid w:val="00FE266E"/>
    <w:rsid w:val="00FE3ADD"/>
    <w:rsid w:val="00FE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8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9"/>
    <w:qFormat/>
    <w:rsid w:val="00CF3800"/>
    <w:pPr>
      <w:keepNext w:val="0"/>
      <w:keepLines w:val="0"/>
      <w:widowControl w:val="0"/>
      <w:spacing w:before="120" w:after="120" w:line="288" w:lineRule="auto"/>
      <w:jc w:val="both"/>
      <w:outlineLvl w:val="1"/>
    </w:pPr>
    <w:rPr>
      <w:rFonts w:ascii="Century Schoolbook" w:eastAsia="Arial Unicode MS" w:hAnsi="Century Schoolbook" w:cs="Times New Roman"/>
      <w:b/>
      <w:color w:val="auto"/>
      <w:kern w:val="28"/>
      <w:sz w:val="28"/>
      <w:szCs w:val="20"/>
      <w:lang w:val="en-AU"/>
    </w:rPr>
  </w:style>
  <w:style w:type="paragraph" w:styleId="Heading3">
    <w:name w:val="heading 3"/>
    <w:basedOn w:val="Normal"/>
    <w:next w:val="Normal"/>
    <w:link w:val="Heading3Char"/>
    <w:uiPriority w:val="9"/>
    <w:unhideWhenUsed/>
    <w:qFormat/>
    <w:rsid w:val="00386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B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96E"/>
    <w:pPr>
      <w:ind w:left="720"/>
      <w:contextualSpacing/>
    </w:pPr>
  </w:style>
  <w:style w:type="character" w:styleId="Strong">
    <w:name w:val="Strong"/>
    <w:basedOn w:val="DefaultParagraphFont"/>
    <w:uiPriority w:val="22"/>
    <w:qFormat/>
    <w:rsid w:val="004B696E"/>
    <w:rPr>
      <w:b/>
      <w:bCs/>
    </w:rPr>
  </w:style>
  <w:style w:type="paragraph" w:styleId="NormalWeb">
    <w:name w:val="Normal (Web)"/>
    <w:basedOn w:val="Normal"/>
    <w:uiPriority w:val="99"/>
    <w:semiHidden/>
    <w:unhideWhenUsed/>
    <w:rsid w:val="004B69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8C"/>
    <w:rPr>
      <w:rFonts w:ascii="Segoe UI" w:hAnsi="Segoe UI" w:cs="Segoe UI"/>
      <w:sz w:val="18"/>
      <w:szCs w:val="18"/>
    </w:rPr>
  </w:style>
  <w:style w:type="paragraph" w:styleId="Header">
    <w:name w:val="header"/>
    <w:basedOn w:val="Normal"/>
    <w:link w:val="HeaderChar"/>
    <w:uiPriority w:val="99"/>
    <w:unhideWhenUsed/>
    <w:rsid w:val="008E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86"/>
  </w:style>
  <w:style w:type="paragraph" w:styleId="Footer">
    <w:name w:val="footer"/>
    <w:basedOn w:val="Normal"/>
    <w:link w:val="FooterChar"/>
    <w:uiPriority w:val="99"/>
    <w:unhideWhenUsed/>
    <w:rsid w:val="008E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86"/>
  </w:style>
  <w:style w:type="character" w:customStyle="1" w:styleId="Heading2Char">
    <w:name w:val="Heading 2 Char"/>
    <w:basedOn w:val="DefaultParagraphFont"/>
    <w:link w:val="Heading2"/>
    <w:uiPriority w:val="9"/>
    <w:rsid w:val="00CF3800"/>
    <w:rPr>
      <w:rFonts w:ascii="Century Schoolbook" w:eastAsia="Arial Unicode MS" w:hAnsi="Century Schoolbook" w:cs="Times New Roman"/>
      <w:b/>
      <w:kern w:val="28"/>
      <w:sz w:val="28"/>
      <w:szCs w:val="20"/>
      <w:lang w:val="en-AU"/>
    </w:rPr>
  </w:style>
  <w:style w:type="character" w:customStyle="1" w:styleId="Heading1Char">
    <w:name w:val="Heading 1 Char"/>
    <w:basedOn w:val="DefaultParagraphFont"/>
    <w:link w:val="Heading1"/>
    <w:uiPriority w:val="9"/>
    <w:rsid w:val="00CF380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F3800"/>
    <w:pPr>
      <w:spacing w:after="120"/>
    </w:pPr>
  </w:style>
  <w:style w:type="character" w:customStyle="1" w:styleId="BodyTextChar">
    <w:name w:val="Body Text Char"/>
    <w:basedOn w:val="DefaultParagraphFont"/>
    <w:link w:val="BodyText"/>
    <w:uiPriority w:val="99"/>
    <w:rsid w:val="00CF3800"/>
  </w:style>
  <w:style w:type="character" w:customStyle="1" w:styleId="quick-answer-content">
    <w:name w:val="quick-answer-content"/>
    <w:basedOn w:val="DefaultParagraphFont"/>
    <w:rsid w:val="00F352D4"/>
  </w:style>
  <w:style w:type="paragraph" w:customStyle="1" w:styleId="BODY">
    <w:name w:val="BODY"/>
    <w:basedOn w:val="Normal"/>
    <w:rsid w:val="000C4F59"/>
    <w:pPr>
      <w:widowControl w:val="0"/>
      <w:suppressAutoHyphens/>
      <w:spacing w:before="60" w:after="60" w:line="288" w:lineRule="auto"/>
      <w:jc w:val="both"/>
    </w:pPr>
    <w:rPr>
      <w:rFonts w:ascii="Arial" w:eastAsia="Calibri" w:hAnsi="Arial" w:cs="Arial"/>
      <w:color w:val="000000"/>
      <w:sz w:val="20"/>
      <w:szCs w:val="20"/>
      <w:lang w:eastAsia="zh-CN"/>
    </w:rPr>
  </w:style>
  <w:style w:type="character" w:customStyle="1" w:styleId="Heading3Char">
    <w:name w:val="Heading 3 Char"/>
    <w:basedOn w:val="DefaultParagraphFont"/>
    <w:link w:val="Heading3"/>
    <w:uiPriority w:val="9"/>
    <w:semiHidden/>
    <w:rsid w:val="00386E95"/>
    <w:rPr>
      <w:rFonts w:asciiTheme="majorHAnsi" w:eastAsiaTheme="majorEastAsia" w:hAnsiTheme="majorHAnsi" w:cstheme="majorBidi"/>
      <w:color w:val="243F60" w:themeColor="accent1" w:themeShade="7F"/>
      <w:sz w:val="24"/>
      <w:szCs w:val="24"/>
    </w:rPr>
  </w:style>
  <w:style w:type="character" w:styleId="CommentReference">
    <w:name w:val="annotation reference"/>
    <w:uiPriority w:val="99"/>
    <w:rsid w:val="00386E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8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9"/>
    <w:qFormat/>
    <w:rsid w:val="00CF3800"/>
    <w:pPr>
      <w:keepNext w:val="0"/>
      <w:keepLines w:val="0"/>
      <w:widowControl w:val="0"/>
      <w:spacing w:before="120" w:after="120" w:line="288" w:lineRule="auto"/>
      <w:jc w:val="both"/>
      <w:outlineLvl w:val="1"/>
    </w:pPr>
    <w:rPr>
      <w:rFonts w:ascii="Century Schoolbook" w:eastAsia="Arial Unicode MS" w:hAnsi="Century Schoolbook" w:cs="Times New Roman"/>
      <w:b/>
      <w:color w:val="auto"/>
      <w:kern w:val="28"/>
      <w:sz w:val="28"/>
      <w:szCs w:val="20"/>
      <w:lang w:val="en-AU"/>
    </w:rPr>
  </w:style>
  <w:style w:type="paragraph" w:styleId="Heading3">
    <w:name w:val="heading 3"/>
    <w:basedOn w:val="Normal"/>
    <w:next w:val="Normal"/>
    <w:link w:val="Heading3Char"/>
    <w:uiPriority w:val="9"/>
    <w:unhideWhenUsed/>
    <w:qFormat/>
    <w:rsid w:val="00386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B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96E"/>
    <w:pPr>
      <w:ind w:left="720"/>
      <w:contextualSpacing/>
    </w:pPr>
  </w:style>
  <w:style w:type="character" w:styleId="Strong">
    <w:name w:val="Strong"/>
    <w:basedOn w:val="DefaultParagraphFont"/>
    <w:uiPriority w:val="22"/>
    <w:qFormat/>
    <w:rsid w:val="004B696E"/>
    <w:rPr>
      <w:b/>
      <w:bCs/>
    </w:rPr>
  </w:style>
  <w:style w:type="paragraph" w:styleId="NormalWeb">
    <w:name w:val="Normal (Web)"/>
    <w:basedOn w:val="Normal"/>
    <w:uiPriority w:val="99"/>
    <w:semiHidden/>
    <w:unhideWhenUsed/>
    <w:rsid w:val="004B69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8C"/>
    <w:rPr>
      <w:rFonts w:ascii="Segoe UI" w:hAnsi="Segoe UI" w:cs="Segoe UI"/>
      <w:sz w:val="18"/>
      <w:szCs w:val="18"/>
    </w:rPr>
  </w:style>
  <w:style w:type="paragraph" w:styleId="Header">
    <w:name w:val="header"/>
    <w:basedOn w:val="Normal"/>
    <w:link w:val="HeaderChar"/>
    <w:uiPriority w:val="99"/>
    <w:unhideWhenUsed/>
    <w:rsid w:val="008E5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986"/>
  </w:style>
  <w:style w:type="paragraph" w:styleId="Footer">
    <w:name w:val="footer"/>
    <w:basedOn w:val="Normal"/>
    <w:link w:val="FooterChar"/>
    <w:uiPriority w:val="99"/>
    <w:unhideWhenUsed/>
    <w:rsid w:val="008E5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986"/>
  </w:style>
  <w:style w:type="character" w:customStyle="1" w:styleId="Heading2Char">
    <w:name w:val="Heading 2 Char"/>
    <w:basedOn w:val="DefaultParagraphFont"/>
    <w:link w:val="Heading2"/>
    <w:uiPriority w:val="9"/>
    <w:rsid w:val="00CF3800"/>
    <w:rPr>
      <w:rFonts w:ascii="Century Schoolbook" w:eastAsia="Arial Unicode MS" w:hAnsi="Century Schoolbook" w:cs="Times New Roman"/>
      <w:b/>
      <w:kern w:val="28"/>
      <w:sz w:val="28"/>
      <w:szCs w:val="20"/>
      <w:lang w:val="en-AU"/>
    </w:rPr>
  </w:style>
  <w:style w:type="character" w:customStyle="1" w:styleId="Heading1Char">
    <w:name w:val="Heading 1 Char"/>
    <w:basedOn w:val="DefaultParagraphFont"/>
    <w:link w:val="Heading1"/>
    <w:uiPriority w:val="9"/>
    <w:rsid w:val="00CF380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F3800"/>
    <w:pPr>
      <w:spacing w:after="120"/>
    </w:pPr>
  </w:style>
  <w:style w:type="character" w:customStyle="1" w:styleId="BodyTextChar">
    <w:name w:val="Body Text Char"/>
    <w:basedOn w:val="DefaultParagraphFont"/>
    <w:link w:val="BodyText"/>
    <w:uiPriority w:val="99"/>
    <w:rsid w:val="00CF3800"/>
  </w:style>
  <w:style w:type="character" w:customStyle="1" w:styleId="quick-answer-content">
    <w:name w:val="quick-answer-content"/>
    <w:basedOn w:val="DefaultParagraphFont"/>
    <w:rsid w:val="00F352D4"/>
  </w:style>
  <w:style w:type="paragraph" w:customStyle="1" w:styleId="BODY">
    <w:name w:val="BODY"/>
    <w:basedOn w:val="Normal"/>
    <w:rsid w:val="000C4F59"/>
    <w:pPr>
      <w:widowControl w:val="0"/>
      <w:suppressAutoHyphens/>
      <w:spacing w:before="60" w:after="60" w:line="288" w:lineRule="auto"/>
      <w:jc w:val="both"/>
    </w:pPr>
    <w:rPr>
      <w:rFonts w:ascii="Arial" w:eastAsia="Calibri" w:hAnsi="Arial" w:cs="Arial"/>
      <w:color w:val="000000"/>
      <w:sz w:val="20"/>
      <w:szCs w:val="20"/>
      <w:lang w:eastAsia="zh-CN"/>
    </w:rPr>
  </w:style>
  <w:style w:type="character" w:customStyle="1" w:styleId="Heading3Char">
    <w:name w:val="Heading 3 Char"/>
    <w:basedOn w:val="DefaultParagraphFont"/>
    <w:link w:val="Heading3"/>
    <w:uiPriority w:val="9"/>
    <w:semiHidden/>
    <w:rsid w:val="00386E95"/>
    <w:rPr>
      <w:rFonts w:asciiTheme="majorHAnsi" w:eastAsiaTheme="majorEastAsia" w:hAnsiTheme="majorHAnsi" w:cstheme="majorBidi"/>
      <w:color w:val="243F60" w:themeColor="accent1" w:themeShade="7F"/>
      <w:sz w:val="24"/>
      <w:szCs w:val="24"/>
    </w:rPr>
  </w:style>
  <w:style w:type="character" w:styleId="CommentReference">
    <w:name w:val="annotation reference"/>
    <w:uiPriority w:val="99"/>
    <w:rsid w:val="00386E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242">
      <w:bodyDiv w:val="1"/>
      <w:marLeft w:val="0"/>
      <w:marRight w:val="0"/>
      <w:marTop w:val="0"/>
      <w:marBottom w:val="0"/>
      <w:divBdr>
        <w:top w:val="none" w:sz="0" w:space="0" w:color="auto"/>
        <w:left w:val="none" w:sz="0" w:space="0" w:color="auto"/>
        <w:bottom w:val="none" w:sz="0" w:space="0" w:color="auto"/>
        <w:right w:val="none" w:sz="0" w:space="0" w:color="auto"/>
      </w:divBdr>
      <w:divsChild>
        <w:div w:id="1141844169">
          <w:marLeft w:val="1440"/>
          <w:marRight w:val="0"/>
          <w:marTop w:val="0"/>
          <w:marBottom w:val="403"/>
          <w:divBdr>
            <w:top w:val="none" w:sz="0" w:space="0" w:color="auto"/>
            <w:left w:val="none" w:sz="0" w:space="0" w:color="auto"/>
            <w:bottom w:val="none" w:sz="0" w:space="0" w:color="auto"/>
            <w:right w:val="none" w:sz="0" w:space="0" w:color="auto"/>
          </w:divBdr>
        </w:div>
        <w:div w:id="283737797">
          <w:marLeft w:val="1440"/>
          <w:marRight w:val="0"/>
          <w:marTop w:val="0"/>
          <w:marBottom w:val="403"/>
          <w:divBdr>
            <w:top w:val="none" w:sz="0" w:space="0" w:color="auto"/>
            <w:left w:val="none" w:sz="0" w:space="0" w:color="auto"/>
            <w:bottom w:val="none" w:sz="0" w:space="0" w:color="auto"/>
            <w:right w:val="none" w:sz="0" w:space="0" w:color="auto"/>
          </w:divBdr>
        </w:div>
        <w:div w:id="2124381863">
          <w:marLeft w:val="1440"/>
          <w:marRight w:val="0"/>
          <w:marTop w:val="0"/>
          <w:marBottom w:val="403"/>
          <w:divBdr>
            <w:top w:val="none" w:sz="0" w:space="0" w:color="auto"/>
            <w:left w:val="none" w:sz="0" w:space="0" w:color="auto"/>
            <w:bottom w:val="none" w:sz="0" w:space="0" w:color="auto"/>
            <w:right w:val="none" w:sz="0" w:space="0" w:color="auto"/>
          </w:divBdr>
        </w:div>
      </w:divsChild>
    </w:div>
    <w:div w:id="135882108">
      <w:bodyDiv w:val="1"/>
      <w:marLeft w:val="0"/>
      <w:marRight w:val="0"/>
      <w:marTop w:val="0"/>
      <w:marBottom w:val="0"/>
      <w:divBdr>
        <w:top w:val="none" w:sz="0" w:space="0" w:color="auto"/>
        <w:left w:val="none" w:sz="0" w:space="0" w:color="auto"/>
        <w:bottom w:val="none" w:sz="0" w:space="0" w:color="auto"/>
        <w:right w:val="none" w:sz="0" w:space="0" w:color="auto"/>
      </w:divBdr>
      <w:divsChild>
        <w:div w:id="1776055812">
          <w:marLeft w:val="720"/>
          <w:marRight w:val="0"/>
          <w:marTop w:val="0"/>
          <w:marBottom w:val="518"/>
          <w:divBdr>
            <w:top w:val="none" w:sz="0" w:space="0" w:color="auto"/>
            <w:left w:val="none" w:sz="0" w:space="0" w:color="auto"/>
            <w:bottom w:val="none" w:sz="0" w:space="0" w:color="auto"/>
            <w:right w:val="none" w:sz="0" w:space="0" w:color="auto"/>
          </w:divBdr>
        </w:div>
        <w:div w:id="907962862">
          <w:marLeft w:val="720"/>
          <w:marRight w:val="0"/>
          <w:marTop w:val="0"/>
          <w:marBottom w:val="518"/>
          <w:divBdr>
            <w:top w:val="none" w:sz="0" w:space="0" w:color="auto"/>
            <w:left w:val="none" w:sz="0" w:space="0" w:color="auto"/>
            <w:bottom w:val="none" w:sz="0" w:space="0" w:color="auto"/>
            <w:right w:val="none" w:sz="0" w:space="0" w:color="auto"/>
          </w:divBdr>
        </w:div>
      </w:divsChild>
    </w:div>
    <w:div w:id="198249345">
      <w:bodyDiv w:val="1"/>
      <w:marLeft w:val="0"/>
      <w:marRight w:val="0"/>
      <w:marTop w:val="0"/>
      <w:marBottom w:val="0"/>
      <w:divBdr>
        <w:top w:val="none" w:sz="0" w:space="0" w:color="auto"/>
        <w:left w:val="none" w:sz="0" w:space="0" w:color="auto"/>
        <w:bottom w:val="none" w:sz="0" w:space="0" w:color="auto"/>
        <w:right w:val="none" w:sz="0" w:space="0" w:color="auto"/>
      </w:divBdr>
      <w:divsChild>
        <w:div w:id="2781786">
          <w:marLeft w:val="720"/>
          <w:marRight w:val="0"/>
          <w:marTop w:val="0"/>
          <w:marBottom w:val="320"/>
          <w:divBdr>
            <w:top w:val="none" w:sz="0" w:space="0" w:color="auto"/>
            <w:left w:val="none" w:sz="0" w:space="0" w:color="auto"/>
            <w:bottom w:val="none" w:sz="0" w:space="0" w:color="auto"/>
            <w:right w:val="none" w:sz="0" w:space="0" w:color="auto"/>
          </w:divBdr>
        </w:div>
        <w:div w:id="995569719">
          <w:marLeft w:val="720"/>
          <w:marRight w:val="0"/>
          <w:marTop w:val="0"/>
          <w:marBottom w:val="320"/>
          <w:divBdr>
            <w:top w:val="none" w:sz="0" w:space="0" w:color="auto"/>
            <w:left w:val="none" w:sz="0" w:space="0" w:color="auto"/>
            <w:bottom w:val="none" w:sz="0" w:space="0" w:color="auto"/>
            <w:right w:val="none" w:sz="0" w:space="0" w:color="auto"/>
          </w:divBdr>
        </w:div>
        <w:div w:id="1643580537">
          <w:marLeft w:val="720"/>
          <w:marRight w:val="0"/>
          <w:marTop w:val="0"/>
          <w:marBottom w:val="320"/>
          <w:divBdr>
            <w:top w:val="none" w:sz="0" w:space="0" w:color="auto"/>
            <w:left w:val="none" w:sz="0" w:space="0" w:color="auto"/>
            <w:bottom w:val="none" w:sz="0" w:space="0" w:color="auto"/>
            <w:right w:val="none" w:sz="0" w:space="0" w:color="auto"/>
          </w:divBdr>
        </w:div>
        <w:div w:id="1713263041">
          <w:marLeft w:val="720"/>
          <w:marRight w:val="0"/>
          <w:marTop w:val="0"/>
          <w:marBottom w:val="320"/>
          <w:divBdr>
            <w:top w:val="none" w:sz="0" w:space="0" w:color="auto"/>
            <w:left w:val="none" w:sz="0" w:space="0" w:color="auto"/>
            <w:bottom w:val="none" w:sz="0" w:space="0" w:color="auto"/>
            <w:right w:val="none" w:sz="0" w:space="0" w:color="auto"/>
          </w:divBdr>
        </w:div>
      </w:divsChild>
    </w:div>
    <w:div w:id="1011104945">
      <w:bodyDiv w:val="1"/>
      <w:marLeft w:val="0"/>
      <w:marRight w:val="0"/>
      <w:marTop w:val="0"/>
      <w:marBottom w:val="0"/>
      <w:divBdr>
        <w:top w:val="none" w:sz="0" w:space="0" w:color="auto"/>
        <w:left w:val="none" w:sz="0" w:space="0" w:color="auto"/>
        <w:bottom w:val="none" w:sz="0" w:space="0" w:color="auto"/>
        <w:right w:val="none" w:sz="0" w:space="0" w:color="auto"/>
      </w:divBdr>
      <w:divsChild>
        <w:div w:id="1490364039">
          <w:marLeft w:val="1627"/>
          <w:marRight w:val="0"/>
          <w:marTop w:val="0"/>
          <w:marBottom w:val="0"/>
          <w:divBdr>
            <w:top w:val="none" w:sz="0" w:space="0" w:color="auto"/>
            <w:left w:val="none" w:sz="0" w:space="0" w:color="auto"/>
            <w:bottom w:val="none" w:sz="0" w:space="0" w:color="auto"/>
            <w:right w:val="none" w:sz="0" w:space="0" w:color="auto"/>
          </w:divBdr>
        </w:div>
        <w:div w:id="1433234821">
          <w:marLeft w:val="1627"/>
          <w:marRight w:val="0"/>
          <w:marTop w:val="0"/>
          <w:marBottom w:val="0"/>
          <w:divBdr>
            <w:top w:val="none" w:sz="0" w:space="0" w:color="auto"/>
            <w:left w:val="none" w:sz="0" w:space="0" w:color="auto"/>
            <w:bottom w:val="none" w:sz="0" w:space="0" w:color="auto"/>
            <w:right w:val="none" w:sz="0" w:space="0" w:color="auto"/>
          </w:divBdr>
        </w:div>
        <w:div w:id="1602955121">
          <w:marLeft w:val="1627"/>
          <w:marRight w:val="0"/>
          <w:marTop w:val="0"/>
          <w:marBottom w:val="0"/>
          <w:divBdr>
            <w:top w:val="none" w:sz="0" w:space="0" w:color="auto"/>
            <w:left w:val="none" w:sz="0" w:space="0" w:color="auto"/>
            <w:bottom w:val="none" w:sz="0" w:space="0" w:color="auto"/>
            <w:right w:val="none" w:sz="0" w:space="0" w:color="auto"/>
          </w:divBdr>
        </w:div>
      </w:divsChild>
    </w:div>
    <w:div w:id="1061174536">
      <w:bodyDiv w:val="1"/>
      <w:marLeft w:val="0"/>
      <w:marRight w:val="0"/>
      <w:marTop w:val="0"/>
      <w:marBottom w:val="0"/>
      <w:divBdr>
        <w:top w:val="none" w:sz="0" w:space="0" w:color="auto"/>
        <w:left w:val="none" w:sz="0" w:space="0" w:color="auto"/>
        <w:bottom w:val="none" w:sz="0" w:space="0" w:color="auto"/>
        <w:right w:val="none" w:sz="0" w:space="0" w:color="auto"/>
      </w:divBdr>
    </w:div>
    <w:div w:id="1784106869">
      <w:bodyDiv w:val="1"/>
      <w:marLeft w:val="0"/>
      <w:marRight w:val="0"/>
      <w:marTop w:val="0"/>
      <w:marBottom w:val="0"/>
      <w:divBdr>
        <w:top w:val="none" w:sz="0" w:space="0" w:color="auto"/>
        <w:left w:val="none" w:sz="0" w:space="0" w:color="auto"/>
        <w:bottom w:val="none" w:sz="0" w:space="0" w:color="auto"/>
        <w:right w:val="none" w:sz="0" w:space="0" w:color="auto"/>
      </w:divBdr>
    </w:div>
    <w:div w:id="1873149966">
      <w:bodyDiv w:val="1"/>
      <w:marLeft w:val="0"/>
      <w:marRight w:val="0"/>
      <w:marTop w:val="0"/>
      <w:marBottom w:val="0"/>
      <w:divBdr>
        <w:top w:val="none" w:sz="0" w:space="0" w:color="auto"/>
        <w:left w:val="none" w:sz="0" w:space="0" w:color="auto"/>
        <w:bottom w:val="none" w:sz="0" w:space="0" w:color="auto"/>
        <w:right w:val="none" w:sz="0" w:space="0" w:color="auto"/>
      </w:divBdr>
      <w:divsChild>
        <w:div w:id="1090471313">
          <w:marLeft w:val="720"/>
          <w:marRight w:val="0"/>
          <w:marTop w:val="0"/>
          <w:marBottom w:val="320"/>
          <w:divBdr>
            <w:top w:val="none" w:sz="0" w:space="0" w:color="auto"/>
            <w:left w:val="none" w:sz="0" w:space="0" w:color="auto"/>
            <w:bottom w:val="none" w:sz="0" w:space="0" w:color="auto"/>
            <w:right w:val="none" w:sz="0" w:space="0" w:color="auto"/>
          </w:divBdr>
        </w:div>
        <w:div w:id="2144737648">
          <w:marLeft w:val="720"/>
          <w:marRight w:val="0"/>
          <w:marTop w:val="0"/>
          <w:marBottom w:val="320"/>
          <w:divBdr>
            <w:top w:val="none" w:sz="0" w:space="0" w:color="auto"/>
            <w:left w:val="none" w:sz="0" w:space="0" w:color="auto"/>
            <w:bottom w:val="none" w:sz="0" w:space="0" w:color="auto"/>
            <w:right w:val="none" w:sz="0" w:space="0" w:color="auto"/>
          </w:divBdr>
        </w:div>
        <w:div w:id="1608809372">
          <w:marLeft w:val="720"/>
          <w:marRight w:val="0"/>
          <w:marTop w:val="0"/>
          <w:marBottom w:val="320"/>
          <w:divBdr>
            <w:top w:val="none" w:sz="0" w:space="0" w:color="auto"/>
            <w:left w:val="none" w:sz="0" w:space="0" w:color="auto"/>
            <w:bottom w:val="none" w:sz="0" w:space="0" w:color="auto"/>
            <w:right w:val="none" w:sz="0" w:space="0" w:color="auto"/>
          </w:divBdr>
        </w:div>
        <w:div w:id="705257031">
          <w:marLeft w:val="720"/>
          <w:marRight w:val="0"/>
          <w:marTop w:val="0"/>
          <w:marBottom w:val="240"/>
          <w:divBdr>
            <w:top w:val="none" w:sz="0" w:space="0" w:color="auto"/>
            <w:left w:val="none" w:sz="0" w:space="0" w:color="auto"/>
            <w:bottom w:val="none" w:sz="0" w:space="0" w:color="auto"/>
            <w:right w:val="none" w:sz="0" w:space="0" w:color="auto"/>
          </w:divBdr>
        </w:div>
      </w:divsChild>
    </w:div>
    <w:div w:id="2064407279">
      <w:bodyDiv w:val="1"/>
      <w:marLeft w:val="0"/>
      <w:marRight w:val="0"/>
      <w:marTop w:val="0"/>
      <w:marBottom w:val="0"/>
      <w:divBdr>
        <w:top w:val="none" w:sz="0" w:space="0" w:color="auto"/>
        <w:left w:val="none" w:sz="0" w:space="0" w:color="auto"/>
        <w:bottom w:val="none" w:sz="0" w:space="0" w:color="auto"/>
        <w:right w:val="none" w:sz="0" w:space="0" w:color="auto"/>
      </w:divBdr>
      <w:divsChild>
        <w:div w:id="1036000754">
          <w:marLeft w:val="1440"/>
          <w:marRight w:val="0"/>
          <w:marTop w:val="0"/>
          <w:marBottom w:val="403"/>
          <w:divBdr>
            <w:top w:val="none" w:sz="0" w:space="0" w:color="auto"/>
            <w:left w:val="none" w:sz="0" w:space="0" w:color="auto"/>
            <w:bottom w:val="none" w:sz="0" w:space="0" w:color="auto"/>
            <w:right w:val="none" w:sz="0" w:space="0" w:color="auto"/>
          </w:divBdr>
        </w:div>
        <w:div w:id="1084956446">
          <w:marLeft w:val="1440"/>
          <w:marRight w:val="0"/>
          <w:marTop w:val="0"/>
          <w:marBottom w:val="403"/>
          <w:divBdr>
            <w:top w:val="none" w:sz="0" w:space="0" w:color="auto"/>
            <w:left w:val="none" w:sz="0" w:space="0" w:color="auto"/>
            <w:bottom w:val="none" w:sz="0" w:space="0" w:color="auto"/>
            <w:right w:val="none" w:sz="0" w:space="0" w:color="auto"/>
          </w:divBdr>
        </w:div>
        <w:div w:id="596133165">
          <w:marLeft w:val="1440"/>
          <w:marRight w:val="0"/>
          <w:marTop w:val="0"/>
          <w:marBottom w:val="403"/>
          <w:divBdr>
            <w:top w:val="none" w:sz="0" w:space="0" w:color="auto"/>
            <w:left w:val="none" w:sz="0" w:space="0" w:color="auto"/>
            <w:bottom w:val="none" w:sz="0" w:space="0" w:color="auto"/>
            <w:right w:val="none" w:sz="0" w:space="0" w:color="auto"/>
          </w:divBdr>
        </w:div>
        <w:div w:id="1340082678">
          <w:marLeft w:val="1440"/>
          <w:marRight w:val="0"/>
          <w:marTop w:val="0"/>
          <w:marBottom w:val="403"/>
          <w:divBdr>
            <w:top w:val="none" w:sz="0" w:space="0" w:color="auto"/>
            <w:left w:val="none" w:sz="0" w:space="0" w:color="auto"/>
            <w:bottom w:val="none" w:sz="0" w:space="0" w:color="auto"/>
            <w:right w:val="none" w:sz="0" w:space="0" w:color="auto"/>
          </w:divBdr>
        </w:div>
        <w:div w:id="1731348665">
          <w:marLeft w:val="1440"/>
          <w:marRight w:val="0"/>
          <w:marTop w:val="0"/>
          <w:marBottom w:val="40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Hopper</dc:creator>
  <cp:keywords/>
  <dc:description/>
  <cp:lastModifiedBy>David E. Hopper</cp:lastModifiedBy>
  <cp:revision>24</cp:revision>
  <cp:lastPrinted>2019-12-17T15:42:00Z</cp:lastPrinted>
  <dcterms:created xsi:type="dcterms:W3CDTF">2020-12-29T13:03:00Z</dcterms:created>
  <dcterms:modified xsi:type="dcterms:W3CDTF">2020-12-31T16:24:00Z</dcterms:modified>
</cp:coreProperties>
</file>